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17" w:rsidRPr="00BB5E66" w:rsidRDefault="006F44BE" w:rsidP="00F774EA">
      <w:pPr>
        <w:autoSpaceDE w:val="0"/>
        <w:autoSpaceDN w:val="0"/>
        <w:adjustRightInd w:val="0"/>
        <w:spacing w:after="0" w:line="240" w:lineRule="auto"/>
        <w:contextualSpacing/>
        <w:jc w:val="center"/>
        <w:rPr>
          <w:rFonts w:ascii="Times New Roman" w:hAnsi="Times New Roman"/>
          <w:b/>
          <w:bCs/>
          <w:sz w:val="24"/>
          <w:szCs w:val="24"/>
          <w:lang w:val="id-ID" w:eastAsia="id-ID"/>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-91440</wp:posOffset>
                </wp:positionV>
                <wp:extent cx="6496050" cy="1114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850" w:rsidRPr="00D4631B" w:rsidRDefault="00596850" w:rsidP="00596850">
                            <w:pPr>
                              <w:spacing w:after="0" w:line="240" w:lineRule="auto"/>
                              <w:jc w:val="center"/>
                              <w:rPr>
                                <w:rFonts w:ascii="Times New Roman" w:hAnsi="Times New Roman"/>
                                <w:b/>
                                <w:sz w:val="24"/>
                                <w:szCs w:val="24"/>
                                <w:lang w:val="id-ID"/>
                              </w:rPr>
                            </w:pPr>
                            <w:r w:rsidRPr="00D4631B">
                              <w:rPr>
                                <w:rFonts w:ascii="Times New Roman" w:hAnsi="Times New Roman"/>
                                <w:b/>
                                <w:sz w:val="24"/>
                                <w:szCs w:val="24"/>
                              </w:rPr>
                              <w:t xml:space="preserve">PENGARUH </w:t>
                            </w:r>
                            <w:r w:rsidRPr="00D4631B">
                              <w:rPr>
                                <w:rFonts w:ascii="Times New Roman" w:hAnsi="Times New Roman"/>
                                <w:b/>
                                <w:i/>
                                <w:sz w:val="24"/>
                                <w:szCs w:val="24"/>
                              </w:rPr>
                              <w:t>TRUSTWORTHINESS</w:t>
                            </w:r>
                            <w:r w:rsidRPr="00D4631B">
                              <w:rPr>
                                <w:rFonts w:ascii="Times New Roman" w:hAnsi="Times New Roman"/>
                                <w:b/>
                                <w:sz w:val="24"/>
                                <w:szCs w:val="24"/>
                              </w:rPr>
                              <w:t xml:space="preserve"> TERHADAP </w:t>
                            </w:r>
                            <w:r w:rsidRPr="00D4631B">
                              <w:rPr>
                                <w:rFonts w:ascii="Times New Roman" w:hAnsi="Times New Roman"/>
                                <w:b/>
                                <w:i/>
                                <w:sz w:val="24"/>
                                <w:szCs w:val="24"/>
                              </w:rPr>
                              <w:t xml:space="preserve">CUSTOMER SATISFACTION </w:t>
                            </w:r>
                            <w:r w:rsidRPr="00D4631B">
                              <w:rPr>
                                <w:rFonts w:ascii="Times New Roman" w:hAnsi="Times New Roman"/>
                                <w:b/>
                                <w:sz w:val="24"/>
                                <w:szCs w:val="24"/>
                              </w:rPr>
                              <w:t>DAN</w:t>
                            </w:r>
                            <w:r w:rsidRPr="00D4631B">
                              <w:rPr>
                                <w:rFonts w:ascii="Times New Roman" w:hAnsi="Times New Roman"/>
                                <w:b/>
                                <w:i/>
                                <w:sz w:val="24"/>
                                <w:szCs w:val="24"/>
                              </w:rPr>
                              <w:t xml:space="preserve"> CUSTOMER LOYALTY</w:t>
                            </w:r>
                            <w:r w:rsidRPr="00D4631B">
                              <w:rPr>
                                <w:rFonts w:ascii="Times New Roman" w:hAnsi="Times New Roman"/>
                                <w:b/>
                                <w:sz w:val="24"/>
                                <w:szCs w:val="24"/>
                              </w:rPr>
                              <w:t xml:space="preserve"> UD. PELANGI SURABAYA</w:t>
                            </w:r>
                          </w:p>
                          <w:p w:rsidR="00596850" w:rsidRPr="00D4631B" w:rsidRDefault="00596850" w:rsidP="00596850">
                            <w:pPr>
                              <w:spacing w:after="0" w:line="240" w:lineRule="auto"/>
                              <w:ind w:left="425"/>
                              <w:jc w:val="center"/>
                              <w:rPr>
                                <w:rFonts w:ascii="Times New Roman" w:hAnsi="Times New Roman"/>
                                <w:sz w:val="20"/>
                                <w:szCs w:val="20"/>
                              </w:rPr>
                            </w:pPr>
                            <w:r w:rsidRPr="00D4631B">
                              <w:rPr>
                                <w:rFonts w:ascii="Times New Roman" w:hAnsi="Times New Roman"/>
                                <w:sz w:val="20"/>
                                <w:szCs w:val="20"/>
                              </w:rPr>
                              <w:t>Willy Lozen</w:t>
                            </w:r>
                            <w:r w:rsidRPr="00D4631B">
                              <w:rPr>
                                <w:rFonts w:ascii="Times New Roman" w:hAnsi="Times New Roman"/>
                                <w:sz w:val="20"/>
                                <w:szCs w:val="20"/>
                                <w:lang w:val="id-ID"/>
                              </w:rPr>
                              <w:t xml:space="preserve">, </w:t>
                            </w:r>
                            <w:r w:rsidRPr="00D4631B">
                              <w:rPr>
                                <w:rFonts w:ascii="Times New Roman" w:hAnsi="Times New Roman"/>
                                <w:sz w:val="20"/>
                                <w:szCs w:val="20"/>
                              </w:rPr>
                              <w:t>Ritzky Karina M.R. Brahmana, S.E., M.A.</w:t>
                            </w:r>
                          </w:p>
                          <w:p w:rsidR="00596850" w:rsidRPr="00D4631B" w:rsidRDefault="00596850" w:rsidP="00596850">
                            <w:pPr>
                              <w:spacing w:after="0" w:line="240" w:lineRule="auto"/>
                              <w:jc w:val="center"/>
                              <w:rPr>
                                <w:rFonts w:ascii="Times New Roman" w:hAnsi="Times New Roman"/>
                                <w:sz w:val="20"/>
                                <w:szCs w:val="20"/>
                              </w:rPr>
                            </w:pPr>
                            <w:r w:rsidRPr="00D4631B">
                              <w:rPr>
                                <w:rFonts w:ascii="Times New Roman" w:hAnsi="Times New Roman"/>
                                <w:sz w:val="20"/>
                                <w:szCs w:val="20"/>
                              </w:rPr>
                              <w:t>Program Manajemen Pemasaran, Universitas Kristen Petra</w:t>
                            </w:r>
                          </w:p>
                          <w:p w:rsidR="00596850" w:rsidRPr="00D4631B" w:rsidRDefault="00596850" w:rsidP="00596850">
                            <w:pPr>
                              <w:spacing w:after="0" w:line="240" w:lineRule="auto"/>
                              <w:jc w:val="center"/>
                              <w:rPr>
                                <w:rFonts w:ascii="Times New Roman" w:hAnsi="Times New Roman"/>
                                <w:sz w:val="20"/>
                                <w:szCs w:val="20"/>
                              </w:rPr>
                            </w:pPr>
                            <w:r w:rsidRPr="00D4631B">
                              <w:rPr>
                                <w:rFonts w:ascii="Times New Roman" w:hAnsi="Times New Roman"/>
                                <w:sz w:val="20"/>
                                <w:szCs w:val="20"/>
                              </w:rPr>
                              <w:t>Jl. Siwalankerto 121 – 131, Surabaya</w:t>
                            </w:r>
                          </w:p>
                          <w:p w:rsidR="00596850" w:rsidRPr="00D4631B" w:rsidRDefault="00596850" w:rsidP="00596850">
                            <w:pPr>
                              <w:spacing w:after="0" w:line="240" w:lineRule="auto"/>
                              <w:jc w:val="center"/>
                              <w:rPr>
                                <w:rFonts w:ascii="Times New Roman" w:hAnsi="Times New Roman"/>
                                <w:sz w:val="20"/>
                                <w:szCs w:val="20"/>
                              </w:rPr>
                            </w:pPr>
                            <w:r w:rsidRPr="00D4631B">
                              <w:rPr>
                                <w:rFonts w:ascii="Times New Roman" w:hAnsi="Times New Roman"/>
                                <w:i/>
                                <w:sz w:val="20"/>
                                <w:szCs w:val="20"/>
                              </w:rPr>
                              <w:t xml:space="preserve">E-mail </w:t>
                            </w:r>
                            <w:r w:rsidRPr="00D4631B">
                              <w:rPr>
                                <w:rFonts w:ascii="Times New Roman" w:hAnsi="Times New Roman"/>
                                <w:sz w:val="20"/>
                                <w:szCs w:val="20"/>
                              </w:rPr>
                              <w:t>: willylozen@gmail</w:t>
                            </w:r>
                            <w:r w:rsidRPr="00D4631B">
                              <w:rPr>
                                <w:rFonts w:ascii="Times New Roman" w:hAnsi="Times New Roman"/>
                                <w:sz w:val="20"/>
                                <w:szCs w:val="20"/>
                                <w:lang w:val="id-ID"/>
                              </w:rPr>
                              <w:t>.</w:t>
                            </w:r>
                            <w:r w:rsidR="00357AC2" w:rsidRPr="00D4631B">
                              <w:rPr>
                                <w:rFonts w:ascii="Times New Roman" w:hAnsi="Times New Roman"/>
                                <w:sz w:val="20"/>
                                <w:szCs w:val="20"/>
                              </w:rPr>
                              <w:t>com ; karina</w:t>
                            </w:r>
                            <w:r w:rsidRPr="00D4631B">
                              <w:rPr>
                                <w:rFonts w:ascii="Times New Roman" w:hAnsi="Times New Roman"/>
                                <w:sz w:val="20"/>
                                <w:szCs w:val="20"/>
                              </w:rPr>
                              <w:t>@petra.ac.id</w:t>
                            </w:r>
                          </w:p>
                          <w:p w:rsidR="00596850" w:rsidRPr="00D4631B" w:rsidRDefault="00596850">
                            <w:pPr>
                              <w:rPr>
                                <w:sz w:val="20"/>
                                <w:szCs w:val="20"/>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2pt;width:511.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D3ggIAABA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" stroked="f">
                <v:textbox>
                  <w:txbxContent>
                    <w:p w:rsidR="00596850" w:rsidRPr="00D4631B" w:rsidRDefault="00596850" w:rsidP="00596850">
                      <w:pPr>
                        <w:spacing w:after="0" w:line="240" w:lineRule="auto"/>
                        <w:jc w:val="center"/>
                        <w:rPr>
                          <w:rFonts w:ascii="Times New Roman" w:hAnsi="Times New Roman"/>
                          <w:b/>
                          <w:sz w:val="24"/>
                          <w:szCs w:val="24"/>
                          <w:lang w:val="id-ID"/>
                        </w:rPr>
                      </w:pPr>
                      <w:r w:rsidRPr="00D4631B">
                        <w:rPr>
                          <w:rFonts w:ascii="Times New Roman" w:hAnsi="Times New Roman"/>
                          <w:b/>
                          <w:sz w:val="24"/>
                          <w:szCs w:val="24"/>
                        </w:rPr>
                        <w:t xml:space="preserve">PENGARUH </w:t>
                      </w:r>
                      <w:r w:rsidRPr="00D4631B">
                        <w:rPr>
                          <w:rFonts w:ascii="Times New Roman" w:hAnsi="Times New Roman"/>
                          <w:b/>
                          <w:i/>
                          <w:sz w:val="24"/>
                          <w:szCs w:val="24"/>
                        </w:rPr>
                        <w:t>TRUSTWORTHINESS</w:t>
                      </w:r>
                      <w:r w:rsidRPr="00D4631B">
                        <w:rPr>
                          <w:rFonts w:ascii="Times New Roman" w:hAnsi="Times New Roman"/>
                          <w:b/>
                          <w:sz w:val="24"/>
                          <w:szCs w:val="24"/>
                        </w:rPr>
                        <w:t xml:space="preserve"> TERHADAP </w:t>
                      </w:r>
                      <w:r w:rsidRPr="00D4631B">
                        <w:rPr>
                          <w:rFonts w:ascii="Times New Roman" w:hAnsi="Times New Roman"/>
                          <w:b/>
                          <w:i/>
                          <w:sz w:val="24"/>
                          <w:szCs w:val="24"/>
                        </w:rPr>
                        <w:t xml:space="preserve">CUSTOMER SATISFACTION </w:t>
                      </w:r>
                      <w:r w:rsidRPr="00D4631B">
                        <w:rPr>
                          <w:rFonts w:ascii="Times New Roman" w:hAnsi="Times New Roman"/>
                          <w:b/>
                          <w:sz w:val="24"/>
                          <w:szCs w:val="24"/>
                        </w:rPr>
                        <w:t>DAN</w:t>
                      </w:r>
                      <w:r w:rsidRPr="00D4631B">
                        <w:rPr>
                          <w:rFonts w:ascii="Times New Roman" w:hAnsi="Times New Roman"/>
                          <w:b/>
                          <w:i/>
                          <w:sz w:val="24"/>
                          <w:szCs w:val="24"/>
                        </w:rPr>
                        <w:t xml:space="preserve"> CUSTOMER LOYALTY</w:t>
                      </w:r>
                      <w:r w:rsidRPr="00D4631B">
                        <w:rPr>
                          <w:rFonts w:ascii="Times New Roman" w:hAnsi="Times New Roman"/>
                          <w:b/>
                          <w:sz w:val="24"/>
                          <w:szCs w:val="24"/>
                        </w:rPr>
                        <w:t xml:space="preserve"> UD. PELANGI SURABAYA</w:t>
                      </w:r>
                    </w:p>
                    <w:p w:rsidR="00596850" w:rsidRPr="00D4631B" w:rsidRDefault="00596850" w:rsidP="00596850">
                      <w:pPr>
                        <w:spacing w:after="0" w:line="240" w:lineRule="auto"/>
                        <w:ind w:left="425"/>
                        <w:jc w:val="center"/>
                        <w:rPr>
                          <w:rFonts w:ascii="Times New Roman" w:hAnsi="Times New Roman"/>
                          <w:sz w:val="20"/>
                          <w:szCs w:val="20"/>
                        </w:rPr>
                      </w:pPr>
                      <w:r w:rsidRPr="00D4631B">
                        <w:rPr>
                          <w:rFonts w:ascii="Times New Roman" w:hAnsi="Times New Roman"/>
                          <w:sz w:val="20"/>
                          <w:szCs w:val="20"/>
                        </w:rPr>
                        <w:t>Willy Lozen</w:t>
                      </w:r>
                      <w:r w:rsidRPr="00D4631B">
                        <w:rPr>
                          <w:rFonts w:ascii="Times New Roman" w:hAnsi="Times New Roman"/>
                          <w:sz w:val="20"/>
                          <w:szCs w:val="20"/>
                          <w:lang w:val="id-ID"/>
                        </w:rPr>
                        <w:t xml:space="preserve">, </w:t>
                      </w:r>
                      <w:r w:rsidRPr="00D4631B">
                        <w:rPr>
                          <w:rFonts w:ascii="Times New Roman" w:hAnsi="Times New Roman"/>
                          <w:sz w:val="20"/>
                          <w:szCs w:val="20"/>
                        </w:rPr>
                        <w:t>Ritzky Karina M.R. Brahmana, S.E., M.A.</w:t>
                      </w:r>
                    </w:p>
                    <w:p w:rsidR="00596850" w:rsidRPr="00D4631B" w:rsidRDefault="00596850" w:rsidP="00596850">
                      <w:pPr>
                        <w:spacing w:after="0" w:line="240" w:lineRule="auto"/>
                        <w:jc w:val="center"/>
                        <w:rPr>
                          <w:rFonts w:ascii="Times New Roman" w:hAnsi="Times New Roman"/>
                          <w:sz w:val="20"/>
                          <w:szCs w:val="20"/>
                        </w:rPr>
                      </w:pPr>
                      <w:r w:rsidRPr="00D4631B">
                        <w:rPr>
                          <w:rFonts w:ascii="Times New Roman" w:hAnsi="Times New Roman"/>
                          <w:sz w:val="20"/>
                          <w:szCs w:val="20"/>
                        </w:rPr>
                        <w:t>Program Manajemen Pemasaran, Universitas Kristen Petra</w:t>
                      </w:r>
                    </w:p>
                    <w:p w:rsidR="00596850" w:rsidRPr="00D4631B" w:rsidRDefault="00596850" w:rsidP="00596850">
                      <w:pPr>
                        <w:spacing w:after="0" w:line="240" w:lineRule="auto"/>
                        <w:jc w:val="center"/>
                        <w:rPr>
                          <w:rFonts w:ascii="Times New Roman" w:hAnsi="Times New Roman"/>
                          <w:sz w:val="20"/>
                          <w:szCs w:val="20"/>
                        </w:rPr>
                      </w:pPr>
                      <w:r w:rsidRPr="00D4631B">
                        <w:rPr>
                          <w:rFonts w:ascii="Times New Roman" w:hAnsi="Times New Roman"/>
                          <w:sz w:val="20"/>
                          <w:szCs w:val="20"/>
                        </w:rPr>
                        <w:t>Jl. Siwalankerto 121 – 131, Surabaya</w:t>
                      </w:r>
                    </w:p>
                    <w:p w:rsidR="00596850" w:rsidRPr="00D4631B" w:rsidRDefault="00596850" w:rsidP="00596850">
                      <w:pPr>
                        <w:spacing w:after="0" w:line="240" w:lineRule="auto"/>
                        <w:jc w:val="center"/>
                        <w:rPr>
                          <w:rFonts w:ascii="Times New Roman" w:hAnsi="Times New Roman"/>
                          <w:sz w:val="20"/>
                          <w:szCs w:val="20"/>
                        </w:rPr>
                      </w:pPr>
                      <w:r w:rsidRPr="00D4631B">
                        <w:rPr>
                          <w:rFonts w:ascii="Times New Roman" w:hAnsi="Times New Roman"/>
                          <w:i/>
                          <w:sz w:val="20"/>
                          <w:szCs w:val="20"/>
                        </w:rPr>
                        <w:t xml:space="preserve">E-mail </w:t>
                      </w:r>
                      <w:r w:rsidRPr="00D4631B">
                        <w:rPr>
                          <w:rFonts w:ascii="Times New Roman" w:hAnsi="Times New Roman"/>
                          <w:sz w:val="20"/>
                          <w:szCs w:val="20"/>
                        </w:rPr>
                        <w:t>: willylozen@gmail</w:t>
                      </w:r>
                      <w:r w:rsidRPr="00D4631B">
                        <w:rPr>
                          <w:rFonts w:ascii="Times New Roman" w:hAnsi="Times New Roman"/>
                          <w:sz w:val="20"/>
                          <w:szCs w:val="20"/>
                          <w:lang w:val="id-ID"/>
                        </w:rPr>
                        <w:t>.</w:t>
                      </w:r>
                      <w:r w:rsidR="00357AC2" w:rsidRPr="00D4631B">
                        <w:rPr>
                          <w:rFonts w:ascii="Times New Roman" w:hAnsi="Times New Roman"/>
                          <w:sz w:val="20"/>
                          <w:szCs w:val="20"/>
                        </w:rPr>
                        <w:t>com ; karina</w:t>
                      </w:r>
                      <w:r w:rsidRPr="00D4631B">
                        <w:rPr>
                          <w:rFonts w:ascii="Times New Roman" w:hAnsi="Times New Roman"/>
                          <w:sz w:val="20"/>
                          <w:szCs w:val="20"/>
                        </w:rPr>
                        <w:t>@petra.ac.id</w:t>
                      </w:r>
                    </w:p>
                    <w:p w:rsidR="00596850" w:rsidRPr="00D4631B" w:rsidRDefault="00596850">
                      <w:pPr>
                        <w:rPr>
                          <w:sz w:val="20"/>
                          <w:szCs w:val="20"/>
                          <w:lang w:val="id-ID"/>
                        </w:rPr>
                      </w:pPr>
                    </w:p>
                  </w:txbxContent>
                </v:textbox>
                <w10:wrap type="square"/>
              </v:shape>
            </w:pict>
          </mc:Fallback>
        </mc:AlternateContent>
      </w:r>
    </w:p>
    <w:p w:rsidR="009B7B17" w:rsidRPr="009F1BA5" w:rsidRDefault="002F23F6" w:rsidP="00F774EA">
      <w:pPr>
        <w:spacing w:after="0" w:line="240" w:lineRule="auto"/>
        <w:jc w:val="both"/>
        <w:rPr>
          <w:rFonts w:ascii="Times New Roman" w:hAnsi="Times New Roman"/>
          <w:sz w:val="20"/>
          <w:szCs w:val="20"/>
          <w:lang w:val="id-ID"/>
        </w:rPr>
      </w:pPr>
      <w:r w:rsidRPr="009F1BA5">
        <w:rPr>
          <w:rFonts w:ascii="Times New Roman" w:hAnsi="Times New Roman"/>
          <w:b/>
          <w:i/>
          <w:sz w:val="20"/>
          <w:szCs w:val="20"/>
          <w:lang w:val="id-ID"/>
        </w:rPr>
        <w:t>Abstrak</w:t>
      </w:r>
      <w:r w:rsidR="001B143E">
        <w:rPr>
          <w:rFonts w:ascii="Times New Roman" w:hAnsi="Times New Roman"/>
          <w:b/>
          <w:i/>
          <w:sz w:val="20"/>
          <w:szCs w:val="20"/>
          <w:lang w:val="id-ID"/>
        </w:rPr>
        <w:t xml:space="preserve"> </w:t>
      </w:r>
      <w:r w:rsidRPr="009F1BA5">
        <w:rPr>
          <w:rFonts w:ascii="Times New Roman" w:hAnsi="Times New Roman"/>
          <w:i/>
          <w:sz w:val="20"/>
          <w:szCs w:val="20"/>
          <w:lang w:val="id-ID"/>
        </w:rPr>
        <w:t>-</w:t>
      </w:r>
      <w:r w:rsidR="001B143E">
        <w:rPr>
          <w:rFonts w:ascii="Times New Roman" w:hAnsi="Times New Roman"/>
          <w:i/>
          <w:sz w:val="20"/>
          <w:szCs w:val="20"/>
          <w:lang w:val="id-ID"/>
        </w:rPr>
        <w:t xml:space="preserve"> </w:t>
      </w:r>
      <w:r w:rsidR="00A87844" w:rsidRPr="009F1BA5">
        <w:rPr>
          <w:rFonts w:ascii="Times New Roman" w:hAnsi="Times New Roman"/>
          <w:sz w:val="20"/>
          <w:szCs w:val="20"/>
        </w:rPr>
        <w:t>Pertumbuhan industri kimia dasar mengalami pertumbuhan yang signifikan karena dorongan tingginya permintaan dari industri plastik. Permintaan yang tinggi dari industri plastik karena tingginya kebutuhan kantong plastik, yang tidak hanya digunakan sebagai pembungkus makanan dan minuman namun banyak digunakan sebagai kantong belanja praktis</w:t>
      </w:r>
      <w:r w:rsidR="00A87844" w:rsidRPr="009F1BA5">
        <w:rPr>
          <w:rFonts w:ascii="Times New Roman" w:hAnsi="Times New Roman"/>
          <w:sz w:val="20"/>
          <w:szCs w:val="20"/>
          <w:lang w:val="id-ID"/>
        </w:rPr>
        <w:t xml:space="preserve">. Tujuan dari penelitian ini adalah mengetahui dan menganalisis pengaruh </w:t>
      </w:r>
      <w:r w:rsidR="00357AC2" w:rsidRPr="009F1BA5">
        <w:rPr>
          <w:rFonts w:ascii="Times New Roman" w:hAnsi="Times New Roman"/>
          <w:i/>
          <w:sz w:val="20"/>
          <w:szCs w:val="20"/>
        </w:rPr>
        <w:t>Trustworthiness</w:t>
      </w:r>
      <w:r w:rsidR="00883DCE">
        <w:rPr>
          <w:rFonts w:ascii="Times New Roman" w:hAnsi="Times New Roman"/>
          <w:i/>
          <w:sz w:val="20"/>
          <w:szCs w:val="20"/>
          <w:lang w:val="id-ID"/>
        </w:rPr>
        <w:t xml:space="preserve"> </w:t>
      </w:r>
      <w:r w:rsidR="00A87844" w:rsidRPr="009F1BA5">
        <w:rPr>
          <w:rFonts w:ascii="Times New Roman" w:hAnsi="Times New Roman"/>
          <w:sz w:val="20"/>
          <w:szCs w:val="20"/>
          <w:lang w:val="id-ID"/>
        </w:rPr>
        <w:t xml:space="preserve">yang terdiri dari </w:t>
      </w:r>
      <w:r w:rsidR="00A87844" w:rsidRPr="009F1BA5">
        <w:rPr>
          <w:rFonts w:ascii="Times New Roman" w:hAnsi="Times New Roman"/>
          <w:i/>
          <w:sz w:val="20"/>
          <w:szCs w:val="20"/>
          <w:lang w:val="id-ID"/>
        </w:rPr>
        <w:t xml:space="preserve">Ability, Benevolence, </w:t>
      </w:r>
      <w:r w:rsidR="00A87844" w:rsidRPr="009F1BA5">
        <w:rPr>
          <w:rFonts w:ascii="Times New Roman" w:hAnsi="Times New Roman"/>
          <w:sz w:val="20"/>
          <w:szCs w:val="20"/>
          <w:lang w:val="id-ID"/>
        </w:rPr>
        <w:t xml:space="preserve">dan </w:t>
      </w:r>
      <w:r w:rsidR="00A87844" w:rsidRPr="009F1BA5">
        <w:rPr>
          <w:rFonts w:ascii="Times New Roman" w:hAnsi="Times New Roman"/>
          <w:i/>
          <w:sz w:val="20"/>
          <w:szCs w:val="20"/>
          <w:lang w:val="id-ID"/>
        </w:rPr>
        <w:t xml:space="preserve">Integrity </w:t>
      </w:r>
      <w:r w:rsidR="00357AC2" w:rsidRPr="009F1BA5">
        <w:rPr>
          <w:rFonts w:ascii="Times New Roman" w:hAnsi="Times New Roman"/>
          <w:sz w:val="20"/>
          <w:szCs w:val="20"/>
        </w:rPr>
        <w:t xml:space="preserve">terhadap </w:t>
      </w:r>
      <w:r w:rsidR="00357AC2" w:rsidRPr="009F1BA5">
        <w:rPr>
          <w:rFonts w:ascii="Times New Roman" w:hAnsi="Times New Roman"/>
          <w:i/>
          <w:sz w:val="20"/>
          <w:szCs w:val="20"/>
        </w:rPr>
        <w:t>Customer Satisfaction</w:t>
      </w:r>
      <w:r w:rsidR="00357AC2" w:rsidRPr="009F1BA5">
        <w:rPr>
          <w:rFonts w:ascii="Times New Roman" w:hAnsi="Times New Roman"/>
          <w:sz w:val="20"/>
          <w:szCs w:val="20"/>
        </w:rPr>
        <w:t xml:space="preserve"> dan </w:t>
      </w:r>
      <w:r w:rsidR="00357AC2" w:rsidRPr="009F1BA5">
        <w:rPr>
          <w:rFonts w:ascii="Times New Roman" w:hAnsi="Times New Roman"/>
          <w:i/>
          <w:sz w:val="20"/>
          <w:szCs w:val="20"/>
        </w:rPr>
        <w:t>Customer Loyalty</w:t>
      </w:r>
      <w:r w:rsidR="00357AC2" w:rsidRPr="009F1BA5">
        <w:rPr>
          <w:rFonts w:ascii="Times New Roman" w:hAnsi="Times New Roman"/>
          <w:sz w:val="20"/>
          <w:szCs w:val="20"/>
        </w:rPr>
        <w:t xml:space="preserve"> UD. Pelangi Surabaya</w:t>
      </w:r>
      <w:r w:rsidR="00DD67E5" w:rsidRPr="009F1BA5">
        <w:rPr>
          <w:rFonts w:ascii="Times New Roman" w:hAnsi="Times New Roman"/>
          <w:sz w:val="20"/>
          <w:szCs w:val="20"/>
          <w:lang w:val="id-ID"/>
        </w:rPr>
        <w:t xml:space="preserve">. </w:t>
      </w:r>
      <w:r w:rsidR="00A87844" w:rsidRPr="009F1BA5">
        <w:rPr>
          <w:rFonts w:ascii="Times New Roman" w:hAnsi="Times New Roman"/>
          <w:sz w:val="20"/>
          <w:szCs w:val="20"/>
          <w:lang w:val="id-ID"/>
        </w:rPr>
        <w:t>Penelitian ini menggunakan pendekatan kuantitatif dengan</w:t>
      </w:r>
      <w:r w:rsidR="00BB5E66" w:rsidRPr="009F1BA5">
        <w:rPr>
          <w:rFonts w:ascii="Times New Roman" w:hAnsi="Times New Roman"/>
          <w:sz w:val="20"/>
          <w:szCs w:val="20"/>
          <w:lang w:val="id-ID"/>
        </w:rPr>
        <w:t xml:space="preserve"> teknik pengambilan sampel adalah </w:t>
      </w:r>
      <w:r w:rsidR="00BB5E66" w:rsidRPr="009F1BA5">
        <w:rPr>
          <w:rFonts w:ascii="Times New Roman" w:hAnsi="Times New Roman"/>
          <w:i/>
          <w:sz w:val="20"/>
          <w:szCs w:val="20"/>
          <w:lang w:val="id-ID"/>
        </w:rPr>
        <w:t>Purposive sampling</w:t>
      </w:r>
      <w:r w:rsidR="00A87844" w:rsidRPr="009F1BA5">
        <w:rPr>
          <w:rFonts w:ascii="Times New Roman" w:hAnsi="Times New Roman"/>
          <w:sz w:val="20"/>
          <w:szCs w:val="20"/>
          <w:lang w:val="id-ID"/>
        </w:rPr>
        <w:t>. Populasi dan sampel yang digunakan di penelitian ini adalah konsumen UD. Pelangi Surabay</w:t>
      </w:r>
      <w:r w:rsidR="00BB5E66" w:rsidRPr="009F1BA5">
        <w:rPr>
          <w:rFonts w:ascii="Times New Roman" w:hAnsi="Times New Roman"/>
          <w:sz w:val="20"/>
          <w:szCs w:val="20"/>
          <w:lang w:val="id-ID"/>
        </w:rPr>
        <w:t>a</w:t>
      </w:r>
      <w:r w:rsidR="00A87844" w:rsidRPr="009F1BA5">
        <w:rPr>
          <w:rFonts w:ascii="Times New Roman" w:hAnsi="Times New Roman"/>
          <w:i/>
          <w:sz w:val="20"/>
          <w:szCs w:val="20"/>
          <w:lang w:val="id-ID"/>
        </w:rPr>
        <w:t xml:space="preserve">. </w:t>
      </w:r>
      <w:r w:rsidR="00A87844" w:rsidRPr="009F1BA5">
        <w:rPr>
          <w:rFonts w:ascii="Times New Roman" w:hAnsi="Times New Roman"/>
          <w:sz w:val="20"/>
          <w:szCs w:val="20"/>
          <w:lang w:val="id-ID"/>
        </w:rPr>
        <w:t xml:space="preserve">Jumlah sampel yang dipergunakan adalah 68 orang. </w:t>
      </w:r>
      <w:r w:rsidR="00DD67E5" w:rsidRPr="009F1BA5">
        <w:rPr>
          <w:rFonts w:ascii="Times New Roman" w:hAnsi="Times New Roman"/>
          <w:sz w:val="20"/>
          <w:szCs w:val="20"/>
          <w:lang w:val="id-ID"/>
        </w:rPr>
        <w:t xml:space="preserve">Perhitungan statistik yang digunakan dalam penelitian ini yaitu Smart PLS. Hasil dari penelitian ini menunjukkan bahwa terdapat pengaruh yang positif signifikan dari vendor </w:t>
      </w:r>
      <w:r w:rsidR="00DD67E5" w:rsidRPr="009F1BA5">
        <w:rPr>
          <w:rFonts w:ascii="Times New Roman" w:hAnsi="Times New Roman"/>
          <w:i/>
          <w:sz w:val="20"/>
          <w:szCs w:val="20"/>
          <w:lang w:val="id-ID"/>
        </w:rPr>
        <w:t xml:space="preserve">trustworthiness </w:t>
      </w:r>
      <w:r w:rsidR="00DD67E5" w:rsidRPr="009F1BA5">
        <w:rPr>
          <w:rFonts w:ascii="Times New Roman" w:hAnsi="Times New Roman"/>
          <w:sz w:val="20"/>
          <w:szCs w:val="20"/>
          <w:lang w:val="id-ID"/>
        </w:rPr>
        <w:t xml:space="preserve">terhadap </w:t>
      </w:r>
      <w:r w:rsidR="00DD67E5" w:rsidRPr="009F1BA5">
        <w:rPr>
          <w:rFonts w:ascii="Times New Roman" w:hAnsi="Times New Roman"/>
          <w:i/>
          <w:sz w:val="20"/>
          <w:szCs w:val="20"/>
          <w:lang w:val="id-ID"/>
        </w:rPr>
        <w:t>customer satisfaction</w:t>
      </w:r>
      <w:r w:rsidR="00DD67E5" w:rsidRPr="009F1BA5">
        <w:rPr>
          <w:rFonts w:ascii="Times New Roman" w:hAnsi="Times New Roman"/>
          <w:sz w:val="20"/>
          <w:szCs w:val="20"/>
          <w:lang w:val="id-ID"/>
        </w:rPr>
        <w:t xml:space="preserve">. Selain itu terdapat pengaruh yang positif signifikan dari </w:t>
      </w:r>
      <w:r w:rsidR="00DD67E5" w:rsidRPr="009F1BA5">
        <w:rPr>
          <w:rFonts w:ascii="Times New Roman" w:hAnsi="Times New Roman"/>
          <w:i/>
          <w:sz w:val="20"/>
          <w:szCs w:val="20"/>
          <w:lang w:val="id-ID"/>
        </w:rPr>
        <w:t>customer satisfaction</w:t>
      </w:r>
      <w:r w:rsidR="00DD67E5" w:rsidRPr="009F1BA5">
        <w:rPr>
          <w:rFonts w:ascii="Times New Roman" w:hAnsi="Times New Roman"/>
          <w:sz w:val="20"/>
          <w:szCs w:val="20"/>
          <w:lang w:val="id-ID"/>
        </w:rPr>
        <w:t xml:space="preserve"> terhadap </w:t>
      </w:r>
      <w:r w:rsidR="00DD67E5" w:rsidRPr="009F1BA5">
        <w:rPr>
          <w:rFonts w:ascii="Times New Roman" w:hAnsi="Times New Roman"/>
          <w:i/>
          <w:sz w:val="20"/>
          <w:szCs w:val="20"/>
          <w:lang w:val="id-ID"/>
        </w:rPr>
        <w:t>customer loyalty</w:t>
      </w:r>
      <w:r w:rsidR="00A87844" w:rsidRPr="009F1BA5">
        <w:rPr>
          <w:rFonts w:ascii="Times New Roman" w:hAnsi="Times New Roman"/>
          <w:sz w:val="20"/>
          <w:szCs w:val="20"/>
          <w:lang w:val="id-ID"/>
        </w:rPr>
        <w:t>. J</w:t>
      </w:r>
      <w:r w:rsidR="00DD67E5" w:rsidRPr="009F1BA5">
        <w:rPr>
          <w:rFonts w:ascii="Times New Roman" w:hAnsi="Times New Roman"/>
          <w:sz w:val="20"/>
          <w:szCs w:val="20"/>
          <w:lang w:val="id-ID"/>
        </w:rPr>
        <w:t xml:space="preserve">uga terdapat pengaruh yang positif signifikan dari vendor </w:t>
      </w:r>
      <w:r w:rsidR="00DD67E5" w:rsidRPr="009F1BA5">
        <w:rPr>
          <w:rFonts w:ascii="Times New Roman" w:hAnsi="Times New Roman"/>
          <w:i/>
          <w:sz w:val="20"/>
          <w:szCs w:val="20"/>
          <w:lang w:val="id-ID"/>
        </w:rPr>
        <w:t>trustworthiness</w:t>
      </w:r>
      <w:r w:rsidR="00DD67E5" w:rsidRPr="009F1BA5">
        <w:rPr>
          <w:rFonts w:ascii="Times New Roman" w:hAnsi="Times New Roman"/>
          <w:sz w:val="20"/>
          <w:szCs w:val="20"/>
          <w:lang w:val="id-ID"/>
        </w:rPr>
        <w:t xml:space="preserve"> terhadap </w:t>
      </w:r>
      <w:r w:rsidR="00DD67E5" w:rsidRPr="009F1BA5">
        <w:rPr>
          <w:rFonts w:ascii="Times New Roman" w:hAnsi="Times New Roman"/>
          <w:i/>
          <w:sz w:val="20"/>
          <w:szCs w:val="20"/>
          <w:lang w:val="id-ID"/>
        </w:rPr>
        <w:t>customer loyalty</w:t>
      </w:r>
      <w:r w:rsidR="00DD67E5" w:rsidRPr="009F1BA5">
        <w:rPr>
          <w:rFonts w:ascii="Times New Roman" w:hAnsi="Times New Roman"/>
          <w:sz w:val="20"/>
          <w:szCs w:val="20"/>
          <w:lang w:val="id-ID"/>
        </w:rPr>
        <w:t>.</w:t>
      </w:r>
    </w:p>
    <w:p w:rsidR="007C0DCB" w:rsidRPr="009F1BA5" w:rsidRDefault="007C0DCB" w:rsidP="00F774EA">
      <w:pPr>
        <w:spacing w:after="0" w:line="240" w:lineRule="auto"/>
        <w:jc w:val="both"/>
        <w:rPr>
          <w:rFonts w:ascii="Times New Roman" w:hAnsi="Times New Roman"/>
          <w:i/>
          <w:sz w:val="20"/>
          <w:szCs w:val="20"/>
          <w:lang w:val="id-ID"/>
        </w:rPr>
      </w:pPr>
      <w:r w:rsidRPr="009F1BA5">
        <w:rPr>
          <w:rFonts w:ascii="Times New Roman" w:hAnsi="Times New Roman"/>
          <w:sz w:val="20"/>
          <w:szCs w:val="20"/>
          <w:lang w:val="id-ID"/>
        </w:rPr>
        <w:tab/>
        <w:t xml:space="preserve">Kata Kunci: </w:t>
      </w:r>
      <w:r w:rsidR="00BB5E66" w:rsidRPr="009F1BA5">
        <w:rPr>
          <w:rFonts w:ascii="Times New Roman" w:hAnsi="Times New Roman"/>
          <w:i/>
          <w:sz w:val="20"/>
          <w:szCs w:val="20"/>
          <w:lang w:val="id-ID"/>
        </w:rPr>
        <w:t>trustworthiness</w:t>
      </w:r>
      <w:r w:rsidRPr="009F1BA5">
        <w:rPr>
          <w:rFonts w:ascii="Times New Roman" w:hAnsi="Times New Roman"/>
          <w:i/>
          <w:sz w:val="20"/>
          <w:szCs w:val="20"/>
          <w:lang w:val="id-ID"/>
        </w:rPr>
        <w:t xml:space="preserve">, </w:t>
      </w:r>
      <w:r w:rsidR="00A87844" w:rsidRPr="009F1BA5">
        <w:rPr>
          <w:rFonts w:ascii="Times New Roman" w:hAnsi="Times New Roman"/>
          <w:i/>
          <w:sz w:val="20"/>
          <w:szCs w:val="20"/>
          <w:lang w:val="id-ID"/>
        </w:rPr>
        <w:t>customer satisfaction</w:t>
      </w:r>
      <w:r w:rsidRPr="009F1BA5">
        <w:rPr>
          <w:rFonts w:ascii="Times New Roman" w:hAnsi="Times New Roman"/>
          <w:sz w:val="20"/>
          <w:szCs w:val="20"/>
          <w:lang w:val="id-ID"/>
        </w:rPr>
        <w:t xml:space="preserve">, </w:t>
      </w:r>
      <w:r w:rsidR="00A87844" w:rsidRPr="009F1BA5">
        <w:rPr>
          <w:rFonts w:ascii="Times New Roman" w:hAnsi="Times New Roman"/>
          <w:i/>
          <w:sz w:val="20"/>
          <w:szCs w:val="20"/>
          <w:lang w:val="id-ID"/>
        </w:rPr>
        <w:t>customer loyalty</w:t>
      </w:r>
      <w:r w:rsidR="00BB5E66" w:rsidRPr="009F1BA5">
        <w:rPr>
          <w:rFonts w:ascii="Times New Roman" w:hAnsi="Times New Roman"/>
          <w:sz w:val="20"/>
          <w:szCs w:val="20"/>
          <w:lang w:val="id-ID"/>
        </w:rPr>
        <w:t xml:space="preserve">, </w:t>
      </w:r>
      <w:r w:rsidR="00BB5E66" w:rsidRPr="009F1BA5">
        <w:rPr>
          <w:rFonts w:ascii="Times New Roman" w:hAnsi="Times New Roman"/>
          <w:i/>
          <w:sz w:val="20"/>
          <w:szCs w:val="20"/>
          <w:lang w:val="id-ID"/>
        </w:rPr>
        <w:t>con</w:t>
      </w:r>
      <w:r w:rsidR="005719F2">
        <w:rPr>
          <w:rFonts w:ascii="Times New Roman" w:hAnsi="Times New Roman"/>
          <w:i/>
          <w:sz w:val="20"/>
          <w:szCs w:val="20"/>
          <w:lang w:val="id-ID"/>
        </w:rPr>
        <w:t>sumer behaviour, B2B marketing, B2B relation</w:t>
      </w:r>
    </w:p>
    <w:p w:rsidR="00A87844" w:rsidRPr="009F1BA5" w:rsidRDefault="00A87844" w:rsidP="00F774EA">
      <w:pPr>
        <w:spacing w:after="0" w:line="240" w:lineRule="auto"/>
        <w:jc w:val="both"/>
        <w:rPr>
          <w:rFonts w:ascii="Times New Roman" w:hAnsi="Times New Roman"/>
          <w:sz w:val="20"/>
          <w:szCs w:val="20"/>
          <w:lang w:val="id-ID"/>
        </w:rPr>
      </w:pPr>
    </w:p>
    <w:p w:rsidR="007C0DCB" w:rsidRPr="009F1BA5" w:rsidRDefault="007C0DCB" w:rsidP="00F774EA">
      <w:pPr>
        <w:pStyle w:val="ListParagraph"/>
        <w:numPr>
          <w:ilvl w:val="0"/>
          <w:numId w:val="2"/>
        </w:numPr>
        <w:tabs>
          <w:tab w:val="left" w:pos="1418"/>
          <w:tab w:val="left" w:pos="1560"/>
        </w:tabs>
        <w:spacing w:after="0" w:line="240" w:lineRule="auto"/>
        <w:rPr>
          <w:rFonts w:ascii="Times New Roman" w:hAnsi="Times New Roman"/>
          <w:i/>
          <w:sz w:val="20"/>
          <w:szCs w:val="20"/>
          <w:lang w:val="id-ID"/>
        </w:rPr>
      </w:pPr>
      <w:r w:rsidRPr="009F1BA5">
        <w:rPr>
          <w:rFonts w:ascii="Times New Roman" w:hAnsi="Times New Roman"/>
          <w:b/>
          <w:bCs/>
          <w:noProof/>
          <w:sz w:val="20"/>
          <w:szCs w:val="20"/>
          <w:lang w:val="id-ID"/>
        </w:rPr>
        <w:t>PENDAHULUAN</w:t>
      </w:r>
    </w:p>
    <w:p w:rsidR="008D3A22" w:rsidRPr="009F1BA5" w:rsidRDefault="00D511E8" w:rsidP="00F774EA">
      <w:pPr>
        <w:pStyle w:val="ListParagraph"/>
        <w:spacing w:after="0" w:line="240" w:lineRule="auto"/>
        <w:ind w:left="0" w:firstLine="709"/>
        <w:jc w:val="both"/>
        <w:rPr>
          <w:rFonts w:ascii="Times New Roman" w:hAnsi="Times New Roman"/>
          <w:sz w:val="20"/>
          <w:szCs w:val="20"/>
          <w:lang w:val="id-ID"/>
        </w:rPr>
      </w:pPr>
      <w:r w:rsidRPr="009F1BA5">
        <w:rPr>
          <w:rFonts w:ascii="Times New Roman" w:hAnsi="Times New Roman"/>
          <w:sz w:val="20"/>
          <w:szCs w:val="20"/>
        </w:rPr>
        <w:t>Industri plastik Indonesia semakin bersaing dengan negara-negara ASEAN seiring kebijakan pemerintah mengadakan pelaksanaan pasar bebas Asia Tenggara atau Masyarakat Ekonomi ASEAN (MEA).</w:t>
      </w:r>
      <w:r w:rsidR="00A741D3">
        <w:rPr>
          <w:rFonts w:ascii="Times New Roman" w:hAnsi="Times New Roman"/>
          <w:sz w:val="20"/>
          <w:szCs w:val="20"/>
          <w:lang w:val="id-ID"/>
        </w:rPr>
        <w:t xml:space="preserve"> </w:t>
      </w:r>
      <w:r w:rsidR="00A43258" w:rsidRPr="009F1BA5">
        <w:rPr>
          <w:rFonts w:ascii="Times New Roman" w:hAnsi="Times New Roman"/>
          <w:sz w:val="20"/>
          <w:szCs w:val="20"/>
        </w:rPr>
        <w:t>Untuk memenuhi kebutuhan bahan baku plastik, produsen bahan baku plastik dalam negeri melakukan ekspansi dengan meningkatkan kapasitas produksi sampai pada tahun 2019 agar kebutuhan bahan baku plastik dapat dipenuhi dari dalam negeri (Badan Standardisasi Nasional, 2015).</w:t>
      </w:r>
      <w:r w:rsidR="00BB5E66" w:rsidRPr="009F1BA5">
        <w:rPr>
          <w:rFonts w:ascii="Times New Roman" w:hAnsi="Times New Roman"/>
          <w:sz w:val="20"/>
          <w:szCs w:val="20"/>
          <w:lang w:val="id-ID"/>
        </w:rPr>
        <w:t xml:space="preserve"> </w:t>
      </w:r>
      <w:r w:rsidR="00A43258" w:rsidRPr="009F1BA5">
        <w:rPr>
          <w:rFonts w:ascii="Times New Roman" w:hAnsi="Times New Roman"/>
          <w:sz w:val="20"/>
          <w:szCs w:val="20"/>
        </w:rPr>
        <w:t>Kondisi demikian berdampak sebagian besar provinsi di I</w:t>
      </w:r>
      <w:r w:rsidR="008D3A22" w:rsidRPr="009F1BA5">
        <w:rPr>
          <w:rFonts w:ascii="Times New Roman" w:hAnsi="Times New Roman"/>
          <w:sz w:val="20"/>
          <w:szCs w:val="20"/>
        </w:rPr>
        <w:t>ndonesia, terutama Jawa Timur.</w:t>
      </w:r>
    </w:p>
    <w:p w:rsidR="00CE602A" w:rsidRPr="00AD7E1E" w:rsidRDefault="00A43258" w:rsidP="00F774EA">
      <w:pPr>
        <w:pStyle w:val="ListParagraph"/>
        <w:spacing w:after="0" w:line="240" w:lineRule="auto"/>
        <w:ind w:left="0" w:firstLine="709"/>
        <w:jc w:val="both"/>
        <w:rPr>
          <w:rFonts w:ascii="Times New Roman" w:hAnsi="Times New Roman"/>
          <w:sz w:val="20"/>
          <w:szCs w:val="20"/>
          <w:lang w:val="id-ID"/>
        </w:rPr>
      </w:pPr>
      <w:r w:rsidRPr="009F1BA5">
        <w:rPr>
          <w:rFonts w:ascii="Times New Roman" w:hAnsi="Times New Roman"/>
          <w:sz w:val="20"/>
          <w:szCs w:val="20"/>
        </w:rPr>
        <w:t>Salah satu industri plastik kelas kecil menengah yang menghadapi persaingan glob</w:t>
      </w:r>
      <w:r w:rsidR="002B083F" w:rsidRPr="009F1BA5">
        <w:rPr>
          <w:rFonts w:ascii="Times New Roman" w:hAnsi="Times New Roman"/>
          <w:sz w:val="20"/>
          <w:szCs w:val="20"/>
        </w:rPr>
        <w:t>al adalah UD. Pelangi Surabaya.</w:t>
      </w:r>
      <w:r w:rsidR="00CF7D5B" w:rsidRPr="009F1BA5">
        <w:rPr>
          <w:rFonts w:ascii="Times New Roman" w:hAnsi="Times New Roman"/>
          <w:sz w:val="20"/>
          <w:szCs w:val="20"/>
          <w:lang w:val="id-ID"/>
        </w:rPr>
        <w:t xml:space="preserve"> </w:t>
      </w:r>
      <w:r w:rsidRPr="009F1BA5">
        <w:rPr>
          <w:rFonts w:ascii="Times New Roman" w:hAnsi="Times New Roman"/>
          <w:sz w:val="20"/>
          <w:szCs w:val="20"/>
        </w:rPr>
        <w:t xml:space="preserve">Unit dagang ini menerapkan </w:t>
      </w:r>
      <w:r w:rsidRPr="009F1BA5">
        <w:rPr>
          <w:rFonts w:ascii="Times New Roman" w:hAnsi="Times New Roman"/>
          <w:sz w:val="20"/>
          <w:szCs w:val="20"/>
          <w:lang w:val="id-ID"/>
        </w:rPr>
        <w:t>sistem kepercayaan (</w:t>
      </w:r>
      <w:r w:rsidRPr="009F1BA5">
        <w:rPr>
          <w:rFonts w:ascii="Times New Roman" w:hAnsi="Times New Roman"/>
          <w:i/>
          <w:sz w:val="20"/>
          <w:szCs w:val="20"/>
          <w:lang w:val="id-ID"/>
        </w:rPr>
        <w:t>trust</w:t>
      </w:r>
      <w:r w:rsidR="00A741D3">
        <w:rPr>
          <w:rFonts w:ascii="Times New Roman" w:hAnsi="Times New Roman"/>
          <w:i/>
          <w:sz w:val="20"/>
          <w:szCs w:val="20"/>
          <w:lang w:val="id-ID"/>
        </w:rPr>
        <w:t>worthiness</w:t>
      </w:r>
      <w:r w:rsidR="00CF7D5B" w:rsidRPr="009F1BA5">
        <w:rPr>
          <w:rFonts w:ascii="Times New Roman" w:hAnsi="Times New Roman"/>
          <w:sz w:val="20"/>
          <w:szCs w:val="20"/>
          <w:lang w:val="id-ID"/>
        </w:rPr>
        <w:t>) pada konsumen</w:t>
      </w:r>
      <w:r w:rsidR="00D5598E" w:rsidRPr="009F1BA5">
        <w:rPr>
          <w:rFonts w:ascii="Times New Roman" w:hAnsi="Times New Roman"/>
          <w:sz w:val="20"/>
          <w:szCs w:val="20"/>
          <w:lang w:val="id-ID"/>
        </w:rPr>
        <w:t xml:space="preserve"> </w:t>
      </w:r>
      <w:r w:rsidRPr="009F1BA5">
        <w:rPr>
          <w:rFonts w:ascii="Times New Roman" w:hAnsi="Times New Roman"/>
          <w:sz w:val="20"/>
          <w:szCs w:val="20"/>
        </w:rPr>
        <w:t xml:space="preserve">UD. Pelangi Surabaya </w:t>
      </w:r>
      <w:r w:rsidR="00CF7D5B" w:rsidRPr="009F1BA5">
        <w:rPr>
          <w:rFonts w:ascii="Times New Roman" w:hAnsi="Times New Roman"/>
          <w:sz w:val="20"/>
          <w:szCs w:val="20"/>
          <w:lang w:val="id-ID"/>
        </w:rPr>
        <w:t xml:space="preserve">dan </w:t>
      </w:r>
      <w:r w:rsidRPr="009F1BA5">
        <w:rPr>
          <w:rFonts w:ascii="Times New Roman" w:hAnsi="Times New Roman"/>
          <w:sz w:val="20"/>
          <w:szCs w:val="20"/>
        </w:rPr>
        <w:t xml:space="preserve">selalu menekankan kepada setiap </w:t>
      </w:r>
      <w:r w:rsidRPr="009F1BA5">
        <w:rPr>
          <w:rFonts w:ascii="Times New Roman" w:hAnsi="Times New Roman"/>
          <w:i/>
          <w:sz w:val="20"/>
          <w:szCs w:val="20"/>
        </w:rPr>
        <w:t>supplier</w:t>
      </w:r>
      <w:r w:rsidRPr="009F1BA5">
        <w:rPr>
          <w:rFonts w:ascii="Times New Roman" w:hAnsi="Times New Roman"/>
          <w:sz w:val="20"/>
          <w:szCs w:val="20"/>
        </w:rPr>
        <w:t xml:space="preserve"> bahan bakun</w:t>
      </w:r>
      <w:r w:rsidR="002B083F" w:rsidRPr="009F1BA5">
        <w:rPr>
          <w:rFonts w:ascii="Times New Roman" w:hAnsi="Times New Roman"/>
          <w:sz w:val="20"/>
          <w:szCs w:val="20"/>
        </w:rPr>
        <w:t>ya untuk mengutamakan kualitas</w:t>
      </w:r>
      <w:r w:rsidR="00CF7D5B" w:rsidRPr="009F1BA5">
        <w:rPr>
          <w:rFonts w:ascii="Times New Roman" w:hAnsi="Times New Roman"/>
          <w:sz w:val="20"/>
          <w:szCs w:val="20"/>
          <w:lang w:val="id-ID"/>
        </w:rPr>
        <w:t xml:space="preserve"> sehingga didapatkan kepuasan (</w:t>
      </w:r>
      <w:r w:rsidR="00CF7D5B" w:rsidRPr="009F1BA5">
        <w:rPr>
          <w:rFonts w:ascii="Times New Roman" w:hAnsi="Times New Roman"/>
          <w:i/>
          <w:sz w:val="20"/>
          <w:szCs w:val="20"/>
          <w:lang w:val="id-ID"/>
        </w:rPr>
        <w:t>customer satisfaction</w:t>
      </w:r>
      <w:r w:rsidR="00CF7D5B" w:rsidRPr="009F1BA5">
        <w:rPr>
          <w:rFonts w:ascii="Times New Roman" w:hAnsi="Times New Roman"/>
          <w:sz w:val="20"/>
          <w:szCs w:val="20"/>
          <w:lang w:val="id-ID"/>
        </w:rPr>
        <w:t>) dan loyalitas (</w:t>
      </w:r>
      <w:r w:rsidR="00CF7D5B" w:rsidRPr="009F1BA5">
        <w:rPr>
          <w:rFonts w:ascii="Times New Roman" w:hAnsi="Times New Roman"/>
          <w:i/>
          <w:sz w:val="20"/>
          <w:szCs w:val="20"/>
          <w:lang w:val="id-ID"/>
        </w:rPr>
        <w:t>customer loyalty</w:t>
      </w:r>
      <w:r w:rsidR="00CF7D5B" w:rsidRPr="009F1BA5">
        <w:rPr>
          <w:rFonts w:ascii="Times New Roman" w:hAnsi="Times New Roman"/>
          <w:sz w:val="20"/>
          <w:szCs w:val="20"/>
          <w:lang w:val="id-ID"/>
        </w:rPr>
        <w:t>) dari pelanggan</w:t>
      </w:r>
      <w:r w:rsidR="002B083F" w:rsidRPr="009F1BA5">
        <w:rPr>
          <w:rFonts w:ascii="Times New Roman" w:hAnsi="Times New Roman"/>
          <w:sz w:val="20"/>
          <w:szCs w:val="20"/>
        </w:rPr>
        <w:t>.</w:t>
      </w:r>
      <w:r w:rsidR="00BB5E66" w:rsidRPr="009F1BA5">
        <w:rPr>
          <w:rFonts w:ascii="Times New Roman" w:hAnsi="Times New Roman"/>
          <w:sz w:val="20"/>
          <w:szCs w:val="20"/>
          <w:lang w:val="id-ID"/>
        </w:rPr>
        <w:t xml:space="preserve"> </w:t>
      </w:r>
      <w:r w:rsidRPr="009F1BA5">
        <w:rPr>
          <w:rFonts w:ascii="Times New Roman" w:hAnsi="Times New Roman"/>
          <w:sz w:val="20"/>
          <w:szCs w:val="20"/>
        </w:rPr>
        <w:t xml:space="preserve">Namun </w:t>
      </w:r>
      <w:r w:rsidR="00CF7D5B" w:rsidRPr="009F1BA5">
        <w:rPr>
          <w:rFonts w:ascii="Times New Roman" w:hAnsi="Times New Roman"/>
          <w:sz w:val="20"/>
          <w:szCs w:val="20"/>
          <w:lang w:val="id-ID"/>
        </w:rPr>
        <w:t xml:space="preserve">pada suatu </w:t>
      </w:r>
      <w:r w:rsidRPr="009F1BA5">
        <w:rPr>
          <w:rFonts w:ascii="Times New Roman" w:hAnsi="Times New Roman"/>
          <w:sz w:val="20"/>
          <w:szCs w:val="20"/>
        </w:rPr>
        <w:t>kondi</w:t>
      </w:r>
      <w:r w:rsidR="00CF7D5B" w:rsidRPr="009F1BA5">
        <w:rPr>
          <w:rFonts w:ascii="Times New Roman" w:hAnsi="Times New Roman"/>
          <w:sz w:val="20"/>
          <w:szCs w:val="20"/>
        </w:rPr>
        <w:t>si</w:t>
      </w:r>
      <w:r w:rsidRPr="009F1BA5">
        <w:rPr>
          <w:rFonts w:ascii="Times New Roman" w:hAnsi="Times New Roman"/>
          <w:sz w:val="20"/>
          <w:szCs w:val="20"/>
        </w:rPr>
        <w:t>, UD. Pelangi Surabaya melakukan penekanan biaya produksi karena tengah me</w:t>
      </w:r>
      <w:r w:rsidR="00CF7D5B" w:rsidRPr="009F1BA5">
        <w:rPr>
          <w:rFonts w:ascii="Times New Roman" w:hAnsi="Times New Roman"/>
          <w:sz w:val="20"/>
          <w:szCs w:val="20"/>
        </w:rPr>
        <w:t>nghadapi masa krisis perusahaan sehingga</w:t>
      </w:r>
      <w:r w:rsidRPr="009F1BA5">
        <w:rPr>
          <w:rFonts w:ascii="Times New Roman" w:hAnsi="Times New Roman"/>
          <w:sz w:val="20"/>
          <w:szCs w:val="20"/>
        </w:rPr>
        <w:t xml:space="preserve"> bahan baku produksi diturunkan kualitasnya.</w:t>
      </w:r>
      <w:r w:rsidR="00BB5E66" w:rsidRPr="009F1BA5">
        <w:rPr>
          <w:rFonts w:ascii="Times New Roman" w:hAnsi="Times New Roman"/>
          <w:sz w:val="20"/>
          <w:szCs w:val="20"/>
          <w:lang w:val="id-ID"/>
        </w:rPr>
        <w:t xml:space="preserve"> </w:t>
      </w:r>
      <w:r w:rsidRPr="009F1BA5">
        <w:rPr>
          <w:rFonts w:ascii="Times New Roman" w:hAnsi="Times New Roman"/>
          <w:sz w:val="20"/>
          <w:szCs w:val="20"/>
        </w:rPr>
        <w:t>Salah satu respon yang diketahui adalah banyaknya pelanggan plastik UD. Pelangi Surabaya  yang kemudian beralih ke plastik produk perusahaan lain yang memiliki kualitas lebih baik.</w:t>
      </w:r>
      <w:r w:rsidR="00BB5E66" w:rsidRPr="009F1BA5">
        <w:rPr>
          <w:rFonts w:ascii="Times New Roman" w:hAnsi="Times New Roman"/>
          <w:sz w:val="20"/>
          <w:szCs w:val="20"/>
          <w:lang w:val="id-ID"/>
        </w:rPr>
        <w:t xml:space="preserve"> </w:t>
      </w:r>
      <w:r w:rsidRPr="009F1BA5">
        <w:rPr>
          <w:rFonts w:ascii="Times New Roman" w:hAnsi="Times New Roman"/>
          <w:sz w:val="20"/>
          <w:szCs w:val="20"/>
        </w:rPr>
        <w:t xml:space="preserve">Untuk itu </w:t>
      </w:r>
      <w:r w:rsidR="00CF7D5B" w:rsidRPr="009F1BA5">
        <w:rPr>
          <w:rFonts w:ascii="Times New Roman" w:hAnsi="Times New Roman"/>
          <w:sz w:val="20"/>
          <w:szCs w:val="20"/>
          <w:lang w:val="id-ID"/>
        </w:rPr>
        <w:t>di</w:t>
      </w:r>
      <w:r w:rsidRPr="009F1BA5">
        <w:rPr>
          <w:rFonts w:ascii="Times New Roman" w:hAnsi="Times New Roman"/>
          <w:sz w:val="20"/>
          <w:szCs w:val="20"/>
        </w:rPr>
        <w:t>l</w:t>
      </w:r>
      <w:r w:rsidR="00357AC2" w:rsidRPr="009F1BA5">
        <w:rPr>
          <w:rFonts w:ascii="Times New Roman" w:hAnsi="Times New Roman"/>
          <w:sz w:val="20"/>
          <w:szCs w:val="20"/>
        </w:rPr>
        <w:t xml:space="preserve">akukan penelitian </w:t>
      </w:r>
      <w:r w:rsidR="00CF7D5B" w:rsidRPr="009F1BA5">
        <w:rPr>
          <w:rFonts w:ascii="Times New Roman" w:hAnsi="Times New Roman"/>
          <w:sz w:val="20"/>
          <w:szCs w:val="20"/>
          <w:lang w:val="id-ID"/>
        </w:rPr>
        <w:t>mengenai</w:t>
      </w:r>
      <w:r w:rsidR="00CF7D5B" w:rsidRPr="009F1BA5">
        <w:rPr>
          <w:rFonts w:ascii="Times New Roman" w:hAnsi="Times New Roman"/>
          <w:sz w:val="20"/>
          <w:szCs w:val="20"/>
        </w:rPr>
        <w:t xml:space="preserve"> </w:t>
      </w:r>
      <w:r w:rsidR="00357AC2" w:rsidRPr="009F1BA5">
        <w:rPr>
          <w:rFonts w:ascii="Times New Roman" w:hAnsi="Times New Roman"/>
          <w:sz w:val="20"/>
          <w:szCs w:val="20"/>
        </w:rPr>
        <w:t xml:space="preserve">Pengaruh </w:t>
      </w:r>
      <w:r w:rsidR="00357AC2" w:rsidRPr="009F1BA5">
        <w:rPr>
          <w:rFonts w:ascii="Times New Roman" w:hAnsi="Times New Roman"/>
          <w:i/>
          <w:sz w:val="20"/>
          <w:szCs w:val="20"/>
        </w:rPr>
        <w:t>Trustworthiness</w:t>
      </w:r>
      <w:r w:rsidR="00357AC2" w:rsidRPr="009F1BA5">
        <w:rPr>
          <w:rFonts w:ascii="Times New Roman" w:hAnsi="Times New Roman"/>
          <w:sz w:val="20"/>
          <w:szCs w:val="20"/>
        </w:rPr>
        <w:t xml:space="preserve"> terhadap </w:t>
      </w:r>
      <w:r w:rsidR="00357AC2" w:rsidRPr="009F1BA5">
        <w:rPr>
          <w:rFonts w:ascii="Times New Roman" w:hAnsi="Times New Roman"/>
          <w:i/>
          <w:sz w:val="20"/>
          <w:szCs w:val="20"/>
        </w:rPr>
        <w:t>Customer Satisfaction</w:t>
      </w:r>
      <w:r w:rsidR="00357AC2" w:rsidRPr="009F1BA5">
        <w:rPr>
          <w:rFonts w:ascii="Times New Roman" w:hAnsi="Times New Roman"/>
          <w:sz w:val="20"/>
          <w:szCs w:val="20"/>
        </w:rPr>
        <w:t xml:space="preserve"> dan </w:t>
      </w:r>
      <w:r w:rsidR="00357AC2" w:rsidRPr="009F1BA5">
        <w:rPr>
          <w:rFonts w:ascii="Times New Roman" w:hAnsi="Times New Roman"/>
          <w:i/>
          <w:sz w:val="20"/>
          <w:szCs w:val="20"/>
        </w:rPr>
        <w:t>Customer Loyalty</w:t>
      </w:r>
      <w:r w:rsidR="00357AC2" w:rsidRPr="009F1BA5">
        <w:rPr>
          <w:rFonts w:ascii="Times New Roman" w:hAnsi="Times New Roman"/>
          <w:sz w:val="20"/>
          <w:szCs w:val="20"/>
        </w:rPr>
        <w:t xml:space="preserve"> UD. Pelangi Surabaya</w:t>
      </w:r>
      <w:r w:rsidRPr="009F1BA5">
        <w:rPr>
          <w:rFonts w:ascii="Times New Roman" w:hAnsi="Times New Roman"/>
          <w:sz w:val="20"/>
          <w:szCs w:val="20"/>
        </w:rPr>
        <w:t>.</w:t>
      </w:r>
    </w:p>
    <w:p w:rsidR="00A1522A" w:rsidRPr="009F1BA5" w:rsidRDefault="00A1522A" w:rsidP="00F774EA">
      <w:pPr>
        <w:pStyle w:val="ListParagraph"/>
        <w:spacing w:after="0" w:line="240" w:lineRule="auto"/>
        <w:ind w:left="0" w:firstLine="709"/>
        <w:jc w:val="both"/>
        <w:rPr>
          <w:rFonts w:ascii="Times New Roman" w:hAnsi="Times New Roman"/>
          <w:sz w:val="20"/>
          <w:szCs w:val="20"/>
          <w:lang w:val="id-ID"/>
        </w:rPr>
      </w:pPr>
    </w:p>
    <w:p w:rsidR="00A1522A" w:rsidRPr="009F1BA5" w:rsidRDefault="00A1522A" w:rsidP="00F774EA">
      <w:pPr>
        <w:pStyle w:val="ListParagraph"/>
        <w:numPr>
          <w:ilvl w:val="0"/>
          <w:numId w:val="2"/>
        </w:numPr>
        <w:spacing w:after="0" w:line="240" w:lineRule="auto"/>
        <w:ind w:left="1560" w:hanging="480"/>
        <w:jc w:val="both"/>
        <w:rPr>
          <w:rFonts w:ascii="Times New Roman" w:hAnsi="Times New Roman"/>
          <w:b/>
          <w:sz w:val="20"/>
          <w:szCs w:val="20"/>
          <w:lang w:val="id-ID"/>
        </w:rPr>
      </w:pPr>
      <w:r w:rsidRPr="009F1BA5">
        <w:rPr>
          <w:rFonts w:ascii="Times New Roman" w:hAnsi="Times New Roman"/>
          <w:b/>
          <w:sz w:val="20"/>
          <w:szCs w:val="20"/>
          <w:lang w:val="id-ID"/>
        </w:rPr>
        <w:t>TINJAUAN PUSTAKA</w:t>
      </w:r>
    </w:p>
    <w:p w:rsidR="00166EDB" w:rsidRPr="009F1BA5" w:rsidRDefault="00A1522A" w:rsidP="00A87844">
      <w:pPr>
        <w:spacing w:after="0" w:line="240" w:lineRule="auto"/>
        <w:jc w:val="both"/>
        <w:rPr>
          <w:rFonts w:ascii="Times New Roman" w:hAnsi="Times New Roman"/>
          <w:b/>
          <w:i/>
          <w:sz w:val="20"/>
          <w:szCs w:val="20"/>
          <w:lang w:val="id-ID"/>
        </w:rPr>
      </w:pPr>
      <w:r w:rsidRPr="009F1BA5">
        <w:rPr>
          <w:rFonts w:ascii="Times New Roman" w:hAnsi="Times New Roman"/>
          <w:b/>
          <w:i/>
          <w:sz w:val="20"/>
          <w:szCs w:val="20"/>
          <w:lang w:val="id-ID"/>
        </w:rPr>
        <w:t>Trust</w:t>
      </w:r>
      <w:r w:rsidR="00A87844" w:rsidRPr="009F1BA5">
        <w:rPr>
          <w:rFonts w:ascii="Times New Roman" w:hAnsi="Times New Roman"/>
          <w:b/>
          <w:i/>
          <w:sz w:val="20"/>
          <w:szCs w:val="20"/>
          <w:lang w:val="id-ID"/>
        </w:rPr>
        <w:t xml:space="preserve"> - </w:t>
      </w:r>
      <w:r w:rsidRPr="009F1BA5">
        <w:rPr>
          <w:rFonts w:ascii="Times New Roman" w:hAnsi="Times New Roman"/>
          <w:spacing w:val="6"/>
          <w:sz w:val="20"/>
          <w:szCs w:val="20"/>
          <w:lang w:val="id-ID"/>
        </w:rPr>
        <w:t xml:space="preserve">Kepuasan pelanggan merupakan perasaan senang atau kecewa yang dirasa oleh seseorang yang muncul setelah membandingkan antara kinerja atau hasil produk yang dipikirkan </w:t>
      </w:r>
      <w:r w:rsidRPr="009F1BA5">
        <w:rPr>
          <w:rFonts w:ascii="Times New Roman" w:hAnsi="Times New Roman"/>
          <w:spacing w:val="6"/>
          <w:sz w:val="20"/>
          <w:szCs w:val="20"/>
          <w:lang w:val="fi-FI"/>
        </w:rPr>
        <w:t>terhadap</w:t>
      </w:r>
      <w:r w:rsidRPr="009F1BA5">
        <w:rPr>
          <w:rFonts w:ascii="Times New Roman" w:hAnsi="Times New Roman"/>
          <w:spacing w:val="6"/>
          <w:sz w:val="20"/>
          <w:szCs w:val="20"/>
          <w:lang w:val="id-ID"/>
        </w:rPr>
        <w:t xml:space="preserve"> kinerja atau hasil yang diharapkan. </w:t>
      </w:r>
      <w:r w:rsidR="006F44BE">
        <w:rPr>
          <w:rFonts w:ascii="Times New Roman" w:hAnsi="Times New Roman"/>
          <w:spacing w:val="6"/>
          <w:sz w:val="20"/>
          <w:szCs w:val="20"/>
        </w:rPr>
        <w:t xml:space="preserve">Menurut Asep, </w:t>
      </w:r>
      <w:r w:rsidR="006F44BE">
        <w:rPr>
          <w:rFonts w:ascii="Times New Roman" w:hAnsi="Times New Roman"/>
          <w:i/>
          <w:spacing w:val="6"/>
          <w:sz w:val="20"/>
          <w:szCs w:val="20"/>
        </w:rPr>
        <w:t xml:space="preserve">et al (2012) </w:t>
      </w:r>
      <w:r w:rsidR="006F44BE">
        <w:rPr>
          <w:rFonts w:ascii="Times New Roman" w:hAnsi="Times New Roman"/>
          <w:noProof/>
          <w:spacing w:val="6"/>
          <w:sz w:val="20"/>
          <w:szCs w:val="20"/>
        </w:rPr>
        <w:t>k</w:t>
      </w:r>
      <w:r w:rsidRPr="009F1BA5">
        <w:rPr>
          <w:rFonts w:ascii="Times New Roman" w:hAnsi="Times New Roman"/>
          <w:noProof/>
          <w:spacing w:val="6"/>
          <w:sz w:val="20"/>
          <w:szCs w:val="20"/>
          <w:lang w:val="id-ID"/>
        </w:rPr>
        <w:t xml:space="preserve">epuasan pelanggan dijadikan sebagai parameter penting sehingga bisnis </w:t>
      </w:r>
      <w:r w:rsidR="006F44BE">
        <w:rPr>
          <w:rFonts w:ascii="Times New Roman" w:hAnsi="Times New Roman"/>
          <w:noProof/>
          <w:spacing w:val="6"/>
          <w:sz w:val="20"/>
          <w:szCs w:val="20"/>
          <w:lang w:val="id-ID"/>
        </w:rPr>
        <w:t>dapat terus berkelanjutan</w:t>
      </w:r>
      <w:r w:rsidRPr="009F1BA5">
        <w:rPr>
          <w:rFonts w:ascii="Times New Roman" w:hAnsi="Times New Roman"/>
          <w:noProof/>
          <w:spacing w:val="6"/>
          <w:sz w:val="20"/>
          <w:szCs w:val="20"/>
          <w:lang w:val="id-ID"/>
        </w:rPr>
        <w:t>.</w:t>
      </w:r>
      <w:r w:rsidR="00BB5E66" w:rsidRPr="009F1BA5">
        <w:rPr>
          <w:rFonts w:ascii="Times New Roman" w:hAnsi="Times New Roman"/>
          <w:noProof/>
          <w:spacing w:val="6"/>
          <w:sz w:val="20"/>
          <w:szCs w:val="20"/>
          <w:lang w:val="id-ID"/>
        </w:rPr>
        <w:t xml:space="preserve"> </w:t>
      </w:r>
      <w:r w:rsidR="002B083F" w:rsidRPr="009F1BA5">
        <w:rPr>
          <w:rFonts w:ascii="Times New Roman" w:hAnsi="Times New Roman"/>
          <w:noProof/>
          <w:sz w:val="20"/>
          <w:szCs w:val="20"/>
          <w:lang w:val="id-ID"/>
        </w:rPr>
        <w:t xml:space="preserve">Faktor-faktor yang membentuk </w:t>
      </w:r>
      <w:r w:rsidR="002B083F" w:rsidRPr="009F1BA5">
        <w:rPr>
          <w:rFonts w:ascii="Times New Roman" w:hAnsi="Times New Roman"/>
          <w:i/>
          <w:noProof/>
          <w:sz w:val="20"/>
          <w:szCs w:val="20"/>
          <w:lang w:val="id-ID"/>
        </w:rPr>
        <w:t>trus</w:t>
      </w:r>
      <w:r w:rsidR="00D4631B">
        <w:rPr>
          <w:rFonts w:ascii="Times New Roman" w:hAnsi="Times New Roman"/>
          <w:i/>
          <w:noProof/>
          <w:sz w:val="20"/>
          <w:szCs w:val="20"/>
          <w:lang w:val="id-ID"/>
        </w:rPr>
        <w:t>tworthiness</w:t>
      </w:r>
      <w:r w:rsidR="002B083F" w:rsidRPr="009F1BA5">
        <w:rPr>
          <w:rFonts w:ascii="Times New Roman" w:hAnsi="Times New Roman"/>
          <w:noProof/>
          <w:sz w:val="20"/>
          <w:szCs w:val="20"/>
          <w:lang w:val="id-ID"/>
        </w:rPr>
        <w:t xml:space="preserve"> terhadap orang lain yaitu: </w:t>
      </w:r>
      <w:r w:rsidR="002B083F" w:rsidRPr="009F1BA5">
        <w:rPr>
          <w:rFonts w:ascii="Times New Roman" w:hAnsi="Times New Roman"/>
          <w:i/>
          <w:noProof/>
          <w:sz w:val="20"/>
          <w:szCs w:val="20"/>
          <w:lang w:val="id-ID"/>
        </w:rPr>
        <w:t>Ability</w:t>
      </w:r>
      <w:r w:rsidR="002B083F" w:rsidRPr="009F1BA5">
        <w:rPr>
          <w:rFonts w:ascii="Times New Roman" w:hAnsi="Times New Roman"/>
          <w:noProof/>
          <w:sz w:val="20"/>
          <w:szCs w:val="20"/>
          <w:lang w:val="id-ID"/>
        </w:rPr>
        <w:t xml:space="preserve"> (Kemampuan), </w:t>
      </w:r>
      <w:r w:rsidR="002B083F" w:rsidRPr="009F1BA5">
        <w:rPr>
          <w:rFonts w:ascii="Times New Roman" w:hAnsi="Times New Roman"/>
          <w:i/>
          <w:noProof/>
          <w:sz w:val="20"/>
          <w:szCs w:val="20"/>
          <w:lang w:val="id-ID"/>
        </w:rPr>
        <w:t>Benevolence</w:t>
      </w:r>
      <w:r w:rsidR="002B083F" w:rsidRPr="009F1BA5">
        <w:rPr>
          <w:rFonts w:ascii="Times New Roman" w:hAnsi="Times New Roman"/>
          <w:noProof/>
          <w:sz w:val="20"/>
          <w:szCs w:val="20"/>
          <w:lang w:val="id-ID"/>
        </w:rPr>
        <w:t xml:space="preserve"> (Kebaikan Hati), </w:t>
      </w:r>
      <w:r w:rsidR="002B083F" w:rsidRPr="009F1BA5">
        <w:rPr>
          <w:rFonts w:ascii="Times New Roman" w:hAnsi="Times New Roman"/>
          <w:i/>
          <w:noProof/>
          <w:sz w:val="20"/>
          <w:szCs w:val="20"/>
          <w:lang w:val="id-ID"/>
        </w:rPr>
        <w:t>Integrity</w:t>
      </w:r>
      <w:r w:rsidR="002B083F" w:rsidRPr="009F1BA5">
        <w:rPr>
          <w:rFonts w:ascii="Times New Roman" w:hAnsi="Times New Roman"/>
          <w:noProof/>
          <w:sz w:val="20"/>
          <w:szCs w:val="20"/>
          <w:lang w:val="id-ID"/>
        </w:rPr>
        <w:t xml:space="preserve"> (Integritas).</w:t>
      </w:r>
    </w:p>
    <w:p w:rsidR="00166EDB" w:rsidRPr="009F1BA5" w:rsidRDefault="00166EDB" w:rsidP="00F774EA">
      <w:pPr>
        <w:pStyle w:val="ListParagraph"/>
        <w:tabs>
          <w:tab w:val="left" w:pos="2977"/>
        </w:tabs>
        <w:spacing w:after="0" w:line="240" w:lineRule="auto"/>
        <w:ind w:left="0" w:firstLine="709"/>
        <w:jc w:val="both"/>
        <w:rPr>
          <w:rFonts w:ascii="Times New Roman" w:hAnsi="Times New Roman"/>
          <w:noProof/>
          <w:sz w:val="20"/>
          <w:szCs w:val="20"/>
          <w:lang w:val="id-ID"/>
        </w:rPr>
      </w:pPr>
      <w:r w:rsidRPr="009F1BA5">
        <w:rPr>
          <w:rFonts w:ascii="Times New Roman" w:hAnsi="Times New Roman"/>
          <w:noProof/>
          <w:sz w:val="20"/>
          <w:szCs w:val="20"/>
          <w:lang w:val="id-ID"/>
        </w:rPr>
        <w:t xml:space="preserve">Pada penelitian ini pengukuran </w:t>
      </w:r>
      <w:r w:rsidRPr="009F1BA5">
        <w:rPr>
          <w:rFonts w:ascii="Times New Roman" w:hAnsi="Times New Roman"/>
          <w:i/>
          <w:noProof/>
          <w:sz w:val="20"/>
          <w:szCs w:val="20"/>
          <w:lang w:val="id-ID"/>
        </w:rPr>
        <w:t>trust</w:t>
      </w:r>
      <w:r w:rsidRPr="009F1BA5">
        <w:rPr>
          <w:rFonts w:ascii="Times New Roman" w:hAnsi="Times New Roman"/>
          <w:noProof/>
          <w:sz w:val="20"/>
          <w:szCs w:val="20"/>
          <w:lang w:val="id-ID"/>
        </w:rPr>
        <w:t xml:space="preserve"> menggunakan indikator menurut Mayer</w:t>
      </w:r>
      <w:r w:rsidRPr="009F1BA5">
        <w:rPr>
          <w:rFonts w:ascii="Times New Roman" w:hAnsi="Times New Roman"/>
          <w:noProof/>
          <w:sz w:val="20"/>
          <w:szCs w:val="20"/>
        </w:rPr>
        <w:t xml:space="preserve">, </w:t>
      </w:r>
      <w:r w:rsidRPr="009F1BA5">
        <w:rPr>
          <w:rFonts w:ascii="Times New Roman" w:hAnsi="Times New Roman"/>
          <w:i/>
          <w:noProof/>
          <w:sz w:val="20"/>
          <w:szCs w:val="20"/>
          <w:lang w:val="id-ID"/>
        </w:rPr>
        <w:t>et al.</w:t>
      </w:r>
      <w:r w:rsidRPr="009F1BA5">
        <w:rPr>
          <w:rFonts w:ascii="Times New Roman" w:hAnsi="Times New Roman"/>
          <w:noProof/>
          <w:sz w:val="20"/>
          <w:szCs w:val="20"/>
          <w:lang w:val="id-ID"/>
        </w:rPr>
        <w:t>(1995), yakni:</w:t>
      </w:r>
    </w:p>
    <w:p w:rsidR="006D2966" w:rsidRPr="009F1BA5" w:rsidRDefault="00166EDB" w:rsidP="00F774EA">
      <w:pPr>
        <w:pStyle w:val="ListParagraph"/>
        <w:numPr>
          <w:ilvl w:val="0"/>
          <w:numId w:val="4"/>
        </w:numPr>
        <w:tabs>
          <w:tab w:val="left" w:pos="284"/>
        </w:tabs>
        <w:spacing w:after="0" w:line="240" w:lineRule="auto"/>
        <w:ind w:left="284" w:hanging="284"/>
        <w:jc w:val="both"/>
        <w:rPr>
          <w:rFonts w:ascii="Times New Roman" w:hAnsi="Times New Roman"/>
          <w:i/>
          <w:noProof/>
          <w:sz w:val="20"/>
          <w:szCs w:val="20"/>
          <w:lang w:val="id-ID"/>
        </w:rPr>
      </w:pPr>
      <w:r w:rsidRPr="009F1BA5">
        <w:rPr>
          <w:rFonts w:ascii="Times New Roman" w:hAnsi="Times New Roman"/>
          <w:i/>
          <w:noProof/>
          <w:sz w:val="20"/>
          <w:szCs w:val="20"/>
          <w:lang w:val="id-ID"/>
        </w:rPr>
        <w:t>Ability</w:t>
      </w:r>
      <w:r w:rsidR="00A741D3">
        <w:rPr>
          <w:rFonts w:ascii="Times New Roman" w:hAnsi="Times New Roman"/>
          <w:i/>
          <w:noProof/>
          <w:sz w:val="20"/>
          <w:szCs w:val="20"/>
          <w:lang w:val="id-ID"/>
        </w:rPr>
        <w:t xml:space="preserve"> </w:t>
      </w:r>
      <w:r w:rsidR="006D2966" w:rsidRPr="009F1BA5">
        <w:rPr>
          <w:rFonts w:ascii="Times New Roman" w:hAnsi="Times New Roman"/>
          <w:noProof/>
          <w:sz w:val="20"/>
          <w:szCs w:val="20"/>
          <w:lang w:val="id-ID"/>
        </w:rPr>
        <w:t>(kemampuan)</w:t>
      </w:r>
    </w:p>
    <w:p w:rsidR="00166EDB" w:rsidRPr="009F1BA5" w:rsidRDefault="00166EDB" w:rsidP="00F774EA">
      <w:pPr>
        <w:pStyle w:val="ListParagraph"/>
        <w:numPr>
          <w:ilvl w:val="0"/>
          <w:numId w:val="4"/>
        </w:numPr>
        <w:tabs>
          <w:tab w:val="left" w:pos="284"/>
        </w:tabs>
        <w:spacing w:after="0" w:line="240" w:lineRule="auto"/>
        <w:ind w:left="284" w:hanging="284"/>
        <w:jc w:val="both"/>
        <w:rPr>
          <w:rFonts w:ascii="Times New Roman" w:hAnsi="Times New Roman"/>
          <w:i/>
          <w:noProof/>
          <w:sz w:val="20"/>
          <w:szCs w:val="20"/>
          <w:lang w:val="id-ID"/>
        </w:rPr>
      </w:pPr>
      <w:r w:rsidRPr="009F1BA5">
        <w:rPr>
          <w:rFonts w:ascii="Times New Roman" w:hAnsi="Times New Roman"/>
          <w:i/>
          <w:sz w:val="20"/>
          <w:szCs w:val="20"/>
          <w:lang w:val="id-ID"/>
        </w:rPr>
        <w:t>Benelovance</w:t>
      </w:r>
      <w:r w:rsidR="006D2966" w:rsidRPr="009F1BA5">
        <w:rPr>
          <w:rFonts w:ascii="Times New Roman" w:hAnsi="Times New Roman"/>
          <w:sz w:val="20"/>
          <w:szCs w:val="20"/>
          <w:lang w:val="id-ID"/>
        </w:rPr>
        <w:t xml:space="preserve"> (kebaikan hati)</w:t>
      </w:r>
    </w:p>
    <w:p w:rsidR="00166EDB" w:rsidRPr="009F1BA5" w:rsidRDefault="00166EDB" w:rsidP="00F774EA">
      <w:pPr>
        <w:pStyle w:val="ListParagraph"/>
        <w:numPr>
          <w:ilvl w:val="0"/>
          <w:numId w:val="4"/>
        </w:numPr>
        <w:tabs>
          <w:tab w:val="left" w:pos="284"/>
        </w:tabs>
        <w:autoSpaceDE w:val="0"/>
        <w:autoSpaceDN w:val="0"/>
        <w:adjustRightInd w:val="0"/>
        <w:spacing w:after="0" w:line="240" w:lineRule="auto"/>
        <w:ind w:left="0" w:firstLine="0"/>
        <w:jc w:val="both"/>
        <w:rPr>
          <w:rFonts w:ascii="Times New Roman" w:hAnsi="Times New Roman"/>
          <w:sz w:val="20"/>
          <w:szCs w:val="20"/>
          <w:lang w:val="id-ID"/>
        </w:rPr>
      </w:pPr>
      <w:r w:rsidRPr="009F1BA5">
        <w:rPr>
          <w:rFonts w:ascii="Times New Roman" w:hAnsi="Times New Roman"/>
          <w:i/>
          <w:sz w:val="20"/>
          <w:szCs w:val="20"/>
          <w:lang w:val="id-ID"/>
        </w:rPr>
        <w:t>Integrity</w:t>
      </w:r>
      <w:r w:rsidR="00A741D3">
        <w:rPr>
          <w:rFonts w:ascii="Times New Roman" w:hAnsi="Times New Roman"/>
          <w:i/>
          <w:sz w:val="20"/>
          <w:szCs w:val="20"/>
          <w:lang w:val="id-ID"/>
        </w:rPr>
        <w:t xml:space="preserve"> </w:t>
      </w:r>
      <w:r w:rsidR="006D2966" w:rsidRPr="009F1BA5">
        <w:rPr>
          <w:rFonts w:ascii="Times New Roman" w:hAnsi="Times New Roman"/>
          <w:sz w:val="20"/>
          <w:szCs w:val="20"/>
          <w:lang w:val="id-ID"/>
        </w:rPr>
        <w:t>(integritas)</w:t>
      </w:r>
    </w:p>
    <w:p w:rsidR="00166EDB" w:rsidRPr="009F1BA5" w:rsidRDefault="00166EDB" w:rsidP="00F774EA">
      <w:pPr>
        <w:autoSpaceDE w:val="0"/>
        <w:autoSpaceDN w:val="0"/>
        <w:adjustRightInd w:val="0"/>
        <w:spacing w:after="0" w:line="240" w:lineRule="auto"/>
        <w:ind w:firstLine="720"/>
        <w:jc w:val="both"/>
        <w:rPr>
          <w:rFonts w:ascii="Times New Roman" w:hAnsi="Times New Roman"/>
          <w:sz w:val="20"/>
          <w:szCs w:val="20"/>
          <w:lang w:val="id-ID" w:eastAsia="id-ID"/>
        </w:rPr>
      </w:pPr>
    </w:p>
    <w:p w:rsidR="00A308D2" w:rsidRPr="009F1BA5" w:rsidRDefault="00A308D2" w:rsidP="00F774EA">
      <w:pPr>
        <w:pStyle w:val="ListParagraph"/>
        <w:spacing w:after="0" w:line="240" w:lineRule="auto"/>
        <w:ind w:left="0"/>
        <w:jc w:val="both"/>
        <w:rPr>
          <w:rFonts w:ascii="Times New Roman" w:hAnsi="Times New Roman"/>
          <w:b/>
          <w:i/>
          <w:sz w:val="20"/>
          <w:szCs w:val="20"/>
          <w:lang w:val="id-ID"/>
        </w:rPr>
      </w:pPr>
      <w:r w:rsidRPr="009F1BA5">
        <w:rPr>
          <w:rFonts w:ascii="Times New Roman" w:hAnsi="Times New Roman"/>
          <w:b/>
          <w:i/>
          <w:sz w:val="20"/>
          <w:szCs w:val="20"/>
          <w:lang w:val="id-ID"/>
        </w:rPr>
        <w:t>Customer Satisfaction</w:t>
      </w:r>
    </w:p>
    <w:p w:rsidR="00A308D2" w:rsidRDefault="00803123" w:rsidP="00F774EA">
      <w:pPr>
        <w:pStyle w:val="ListParagraph"/>
        <w:spacing w:after="0" w:line="240" w:lineRule="auto"/>
        <w:ind w:left="0" w:firstLine="709"/>
        <w:jc w:val="both"/>
        <w:rPr>
          <w:rFonts w:ascii="Times New Roman" w:hAnsi="Times New Roman"/>
          <w:spacing w:val="-6"/>
          <w:sz w:val="20"/>
          <w:szCs w:val="20"/>
          <w:lang w:val="id-ID"/>
        </w:rPr>
      </w:pPr>
      <w:r w:rsidRPr="009F1BA5">
        <w:rPr>
          <w:rFonts w:ascii="Times New Roman" w:hAnsi="Times New Roman"/>
          <w:sz w:val="20"/>
          <w:szCs w:val="20"/>
          <w:lang w:val="id-ID"/>
        </w:rPr>
        <w:t>Kepuasan m</w:t>
      </w:r>
      <w:r w:rsidR="00A308D2" w:rsidRPr="009F1BA5">
        <w:rPr>
          <w:rFonts w:ascii="Times New Roman" w:hAnsi="Times New Roman"/>
          <w:sz w:val="20"/>
          <w:szCs w:val="20"/>
        </w:rPr>
        <w:t xml:space="preserve">enurut Aryani dan Rosinta (2010:154) kepuasan adalah keseluruhan sikap pelanggan setelah </w:t>
      </w:r>
      <w:r w:rsidR="00A308D2" w:rsidRPr="009F1BA5">
        <w:rPr>
          <w:rFonts w:ascii="Times New Roman" w:hAnsi="Times New Roman"/>
          <w:sz w:val="20"/>
          <w:szCs w:val="20"/>
          <w:lang w:val="fi-FI"/>
        </w:rPr>
        <w:t>mendapatkan</w:t>
      </w:r>
      <w:r w:rsidR="00A308D2" w:rsidRPr="009F1BA5">
        <w:rPr>
          <w:rFonts w:ascii="Times New Roman" w:hAnsi="Times New Roman"/>
          <w:sz w:val="20"/>
          <w:szCs w:val="20"/>
        </w:rPr>
        <w:t xml:space="preserve"> dan menggunakan suatu barang dan jasa</w:t>
      </w:r>
      <w:r w:rsidR="00A308D2" w:rsidRPr="009F1BA5">
        <w:rPr>
          <w:rFonts w:ascii="Times New Roman" w:hAnsi="Times New Roman"/>
          <w:sz w:val="20"/>
          <w:szCs w:val="20"/>
          <w:lang w:val="id-ID"/>
        </w:rPr>
        <w:t xml:space="preserve">. </w:t>
      </w:r>
      <w:r w:rsidR="00A308D2" w:rsidRPr="009F1BA5">
        <w:rPr>
          <w:rFonts w:ascii="Times New Roman" w:hAnsi="Times New Roman"/>
          <w:spacing w:val="-6"/>
          <w:sz w:val="20"/>
          <w:szCs w:val="20"/>
        </w:rPr>
        <w:t>Tjiptono</w:t>
      </w:r>
      <w:r w:rsidR="006F44BE">
        <w:rPr>
          <w:rFonts w:ascii="Times New Roman" w:hAnsi="Times New Roman"/>
          <w:spacing w:val="-6"/>
          <w:sz w:val="20"/>
          <w:szCs w:val="20"/>
        </w:rPr>
        <w:t xml:space="preserve">, </w:t>
      </w:r>
      <w:r w:rsidR="006F44BE">
        <w:rPr>
          <w:rFonts w:ascii="Times New Roman" w:hAnsi="Times New Roman"/>
          <w:i/>
          <w:spacing w:val="-6"/>
          <w:sz w:val="20"/>
          <w:szCs w:val="20"/>
        </w:rPr>
        <w:t xml:space="preserve">et al </w:t>
      </w:r>
      <w:r w:rsidR="00A308D2" w:rsidRPr="009F1BA5">
        <w:rPr>
          <w:rFonts w:ascii="Times New Roman" w:hAnsi="Times New Roman"/>
          <w:spacing w:val="-6"/>
          <w:sz w:val="20"/>
          <w:szCs w:val="20"/>
        </w:rPr>
        <w:t xml:space="preserve"> (2008:68) dalam mengevaluasi kepuasan terh</w:t>
      </w:r>
      <w:r w:rsidR="00BB5E66" w:rsidRPr="009F1BA5">
        <w:rPr>
          <w:rFonts w:ascii="Times New Roman" w:hAnsi="Times New Roman"/>
          <w:spacing w:val="-6"/>
          <w:sz w:val="20"/>
          <w:szCs w:val="20"/>
          <w:lang w:val="id-ID"/>
        </w:rPr>
        <w:t>ad</w:t>
      </w:r>
      <w:r w:rsidR="00A308D2" w:rsidRPr="009F1BA5">
        <w:rPr>
          <w:rFonts w:ascii="Times New Roman" w:hAnsi="Times New Roman"/>
          <w:spacing w:val="-6"/>
          <w:sz w:val="20"/>
          <w:szCs w:val="20"/>
        </w:rPr>
        <w:t>ap produk, jasa atau perusahaan tertentu, konsumen pada umumnya me</w:t>
      </w:r>
      <w:r w:rsidR="00BB5E66" w:rsidRPr="009F1BA5">
        <w:rPr>
          <w:rFonts w:ascii="Times New Roman" w:hAnsi="Times New Roman"/>
          <w:spacing w:val="-6"/>
          <w:sz w:val="20"/>
          <w:szCs w:val="20"/>
          <w:lang w:val="id-ID"/>
        </w:rPr>
        <w:t>n</w:t>
      </w:r>
      <w:r w:rsidR="00A308D2" w:rsidRPr="009F1BA5">
        <w:rPr>
          <w:rFonts w:ascii="Times New Roman" w:hAnsi="Times New Roman"/>
          <w:spacing w:val="-6"/>
          <w:sz w:val="20"/>
          <w:szCs w:val="20"/>
        </w:rPr>
        <w:t>gacu pada berbagai macam faktor atau dimensi. Faktor yang sering digunakan dalam mengevaluasi kepuasan terhadap produk antara lain:</w:t>
      </w:r>
      <w:r w:rsidR="00A308D2" w:rsidRPr="009F1BA5">
        <w:rPr>
          <w:rFonts w:ascii="Times New Roman" w:hAnsi="Times New Roman"/>
          <w:spacing w:val="-6"/>
          <w:sz w:val="20"/>
          <w:szCs w:val="20"/>
          <w:lang w:val="id-ID"/>
        </w:rPr>
        <w:t xml:space="preserve"> kinerja, keistimewaan tambahan, keandalan, kesesuaian dengan spesifikasi, data tahan, </w:t>
      </w:r>
      <w:r w:rsidR="00A308D2" w:rsidRPr="009F1BA5">
        <w:rPr>
          <w:rFonts w:ascii="Times New Roman" w:hAnsi="Times New Roman"/>
          <w:i/>
          <w:spacing w:val="-6"/>
          <w:sz w:val="20"/>
          <w:szCs w:val="20"/>
          <w:lang w:val="id-ID"/>
        </w:rPr>
        <w:t xml:space="preserve">serviceability, </w:t>
      </w:r>
      <w:r w:rsidR="00A308D2" w:rsidRPr="009F1BA5">
        <w:rPr>
          <w:rFonts w:ascii="Times New Roman" w:hAnsi="Times New Roman"/>
          <w:spacing w:val="-6"/>
          <w:sz w:val="20"/>
          <w:szCs w:val="20"/>
          <w:lang w:val="id-ID"/>
        </w:rPr>
        <w:t>estetika, kualitas yang dipersepsikan.</w:t>
      </w:r>
    </w:p>
    <w:p w:rsidR="00AD7E1E" w:rsidRPr="00AD7E1E" w:rsidRDefault="00AD7E1E" w:rsidP="00AD7E1E">
      <w:pPr>
        <w:spacing w:after="0" w:line="240" w:lineRule="auto"/>
        <w:ind w:firstLine="720"/>
        <w:jc w:val="both"/>
        <w:rPr>
          <w:rFonts w:ascii="Times New Roman" w:hAnsi="Times New Roman"/>
          <w:sz w:val="20"/>
          <w:szCs w:val="20"/>
          <w:lang w:val="id-ID"/>
        </w:rPr>
      </w:pPr>
      <w:r w:rsidRPr="00AD7E1E">
        <w:rPr>
          <w:rFonts w:ascii="Times New Roman" w:hAnsi="Times New Roman"/>
          <w:sz w:val="20"/>
          <w:szCs w:val="20"/>
        </w:rPr>
        <w:t>Menurut Taylor dan Baker (</w:t>
      </w:r>
      <w:r>
        <w:rPr>
          <w:rFonts w:ascii="Times New Roman" w:hAnsi="Times New Roman"/>
          <w:sz w:val="20"/>
          <w:szCs w:val="20"/>
          <w:lang w:val="id-ID"/>
        </w:rPr>
        <w:t>1994</w:t>
      </w:r>
      <w:r w:rsidRPr="00AD7E1E">
        <w:rPr>
          <w:rFonts w:ascii="Times New Roman" w:hAnsi="Times New Roman"/>
          <w:sz w:val="20"/>
          <w:szCs w:val="20"/>
        </w:rPr>
        <w:t xml:space="preserve">), </w:t>
      </w:r>
      <w:r w:rsidRPr="00AD7E1E">
        <w:rPr>
          <w:rFonts w:ascii="Times New Roman" w:hAnsi="Times New Roman"/>
          <w:i/>
          <w:sz w:val="20"/>
          <w:szCs w:val="20"/>
        </w:rPr>
        <w:t xml:space="preserve">customer satisfaction </w:t>
      </w:r>
      <w:r w:rsidRPr="00AD7E1E">
        <w:rPr>
          <w:rFonts w:ascii="Times New Roman" w:hAnsi="Times New Roman"/>
          <w:sz w:val="20"/>
          <w:szCs w:val="20"/>
        </w:rPr>
        <w:t>atau kepuasan pelanggan diukur menggunakan empat indikator yaitu:</w:t>
      </w:r>
    </w:p>
    <w:p w:rsidR="00AD7E1E" w:rsidRPr="00AD7E1E" w:rsidRDefault="00AD7E1E" w:rsidP="00AD7E1E">
      <w:pPr>
        <w:numPr>
          <w:ilvl w:val="0"/>
          <w:numId w:val="7"/>
        </w:numPr>
        <w:spacing w:after="0" w:line="240" w:lineRule="auto"/>
        <w:ind w:left="426" w:hanging="426"/>
        <w:jc w:val="both"/>
        <w:rPr>
          <w:rFonts w:ascii="Times New Roman" w:hAnsi="Times New Roman"/>
          <w:sz w:val="20"/>
          <w:szCs w:val="20"/>
        </w:rPr>
      </w:pPr>
      <w:r w:rsidRPr="00AD7E1E">
        <w:rPr>
          <w:rFonts w:ascii="Times New Roman" w:hAnsi="Times New Roman"/>
          <w:sz w:val="20"/>
          <w:szCs w:val="20"/>
        </w:rPr>
        <w:t>Rasa senang berdasarkan pengalaman</w:t>
      </w:r>
    </w:p>
    <w:p w:rsidR="00AD7E1E" w:rsidRPr="00AD7E1E" w:rsidRDefault="00AD7E1E" w:rsidP="00AD7E1E">
      <w:pPr>
        <w:numPr>
          <w:ilvl w:val="0"/>
          <w:numId w:val="7"/>
        </w:numPr>
        <w:spacing w:after="0" w:line="240" w:lineRule="auto"/>
        <w:ind w:left="426" w:hanging="426"/>
        <w:jc w:val="both"/>
        <w:rPr>
          <w:rFonts w:ascii="Times New Roman" w:hAnsi="Times New Roman"/>
          <w:sz w:val="20"/>
          <w:szCs w:val="20"/>
        </w:rPr>
      </w:pPr>
      <w:r w:rsidRPr="00AD7E1E">
        <w:rPr>
          <w:rFonts w:ascii="Times New Roman" w:hAnsi="Times New Roman"/>
          <w:sz w:val="20"/>
          <w:szCs w:val="20"/>
        </w:rPr>
        <w:t xml:space="preserve">Pemenuhan harapan </w:t>
      </w:r>
    </w:p>
    <w:p w:rsidR="00AD7E1E" w:rsidRPr="00AD7E1E" w:rsidRDefault="00AD7E1E" w:rsidP="00AD7E1E">
      <w:pPr>
        <w:numPr>
          <w:ilvl w:val="0"/>
          <w:numId w:val="7"/>
        </w:numPr>
        <w:spacing w:after="0" w:line="240" w:lineRule="auto"/>
        <w:ind w:left="426" w:hanging="426"/>
        <w:jc w:val="both"/>
        <w:rPr>
          <w:rFonts w:ascii="Times New Roman" w:hAnsi="Times New Roman"/>
          <w:sz w:val="20"/>
          <w:szCs w:val="20"/>
        </w:rPr>
      </w:pPr>
      <w:r w:rsidRPr="00AD7E1E">
        <w:rPr>
          <w:rFonts w:ascii="Times New Roman" w:hAnsi="Times New Roman"/>
          <w:sz w:val="20"/>
          <w:szCs w:val="20"/>
        </w:rPr>
        <w:t>Kepercayaan pelanggan</w:t>
      </w:r>
    </w:p>
    <w:p w:rsidR="00AD7E1E" w:rsidRPr="00AD7E1E" w:rsidRDefault="00AD7E1E" w:rsidP="00AD7E1E">
      <w:pPr>
        <w:numPr>
          <w:ilvl w:val="0"/>
          <w:numId w:val="7"/>
        </w:numPr>
        <w:spacing w:after="0" w:line="240" w:lineRule="auto"/>
        <w:ind w:left="426" w:hanging="426"/>
        <w:jc w:val="both"/>
        <w:rPr>
          <w:rFonts w:ascii="Times New Roman" w:hAnsi="Times New Roman"/>
          <w:sz w:val="20"/>
          <w:szCs w:val="20"/>
        </w:rPr>
      </w:pPr>
      <w:r w:rsidRPr="00AD7E1E">
        <w:rPr>
          <w:rFonts w:ascii="Times New Roman" w:hAnsi="Times New Roman"/>
          <w:sz w:val="20"/>
          <w:szCs w:val="20"/>
        </w:rPr>
        <w:t>Persepsi kinerja perusahaan</w:t>
      </w:r>
    </w:p>
    <w:p w:rsidR="00883DCE" w:rsidRDefault="00883DCE" w:rsidP="00F774EA">
      <w:pPr>
        <w:spacing w:after="0" w:line="240" w:lineRule="auto"/>
        <w:jc w:val="both"/>
        <w:rPr>
          <w:rFonts w:ascii="Times New Roman" w:hAnsi="Times New Roman"/>
          <w:sz w:val="20"/>
          <w:szCs w:val="20"/>
          <w:lang w:val="id-ID"/>
        </w:rPr>
      </w:pPr>
    </w:p>
    <w:p w:rsidR="006D2966" w:rsidRPr="009F1BA5" w:rsidRDefault="006D2966" w:rsidP="00F774EA">
      <w:pPr>
        <w:spacing w:after="0" w:line="240" w:lineRule="auto"/>
        <w:jc w:val="both"/>
        <w:rPr>
          <w:rFonts w:ascii="Times New Roman" w:hAnsi="Times New Roman"/>
          <w:b/>
          <w:i/>
          <w:sz w:val="20"/>
          <w:szCs w:val="20"/>
          <w:lang w:val="id-ID"/>
        </w:rPr>
      </w:pPr>
      <w:r w:rsidRPr="009F1BA5">
        <w:rPr>
          <w:rFonts w:ascii="Times New Roman" w:hAnsi="Times New Roman"/>
          <w:b/>
          <w:i/>
          <w:sz w:val="20"/>
          <w:szCs w:val="20"/>
          <w:lang w:val="id-ID"/>
        </w:rPr>
        <w:t>Customer Loyalty</w:t>
      </w:r>
    </w:p>
    <w:p w:rsidR="006D2966" w:rsidRPr="009F1BA5" w:rsidRDefault="006D2966" w:rsidP="00F774EA">
      <w:pPr>
        <w:spacing w:after="0" w:line="240" w:lineRule="auto"/>
        <w:ind w:firstLine="851"/>
        <w:jc w:val="both"/>
        <w:rPr>
          <w:rStyle w:val="addmd"/>
          <w:rFonts w:ascii="Times New Roman" w:hAnsi="Times New Roman"/>
          <w:sz w:val="20"/>
          <w:szCs w:val="20"/>
        </w:rPr>
      </w:pPr>
      <w:r w:rsidRPr="009F1BA5">
        <w:rPr>
          <w:rFonts w:ascii="Times New Roman" w:hAnsi="Times New Roman"/>
          <w:sz w:val="20"/>
          <w:szCs w:val="20"/>
          <w:lang w:val="sv-SE"/>
        </w:rPr>
        <w:t>Loyalitas berasal dari kata ’loyal’ yang diartikan sebagai ’</w:t>
      </w:r>
      <w:r w:rsidRPr="009F1BA5">
        <w:rPr>
          <w:rFonts w:ascii="Times New Roman" w:hAnsi="Times New Roman"/>
          <w:i/>
          <w:sz w:val="20"/>
          <w:szCs w:val="20"/>
          <w:lang w:val="sv-SE"/>
        </w:rPr>
        <w:t>unswerving in allegiance</w:t>
      </w:r>
      <w:r w:rsidRPr="009F1BA5">
        <w:rPr>
          <w:rFonts w:ascii="Times New Roman" w:hAnsi="Times New Roman"/>
          <w:sz w:val="20"/>
          <w:szCs w:val="20"/>
          <w:lang w:val="sv-SE"/>
        </w:rPr>
        <w:t>’ dan ’</w:t>
      </w:r>
      <w:r w:rsidRPr="009F1BA5">
        <w:rPr>
          <w:rFonts w:ascii="Times New Roman" w:hAnsi="Times New Roman"/>
          <w:i/>
          <w:sz w:val="20"/>
          <w:szCs w:val="20"/>
          <w:lang w:val="sv-SE"/>
        </w:rPr>
        <w:t>faithful to a cause</w:t>
      </w:r>
      <w:r w:rsidRPr="009F1BA5">
        <w:rPr>
          <w:rFonts w:ascii="Times New Roman" w:hAnsi="Times New Roman"/>
          <w:sz w:val="20"/>
          <w:szCs w:val="20"/>
          <w:lang w:val="sv-SE"/>
        </w:rPr>
        <w:t xml:space="preserve">, </w:t>
      </w:r>
      <w:r w:rsidRPr="009F1BA5">
        <w:rPr>
          <w:rFonts w:ascii="Times New Roman" w:hAnsi="Times New Roman"/>
          <w:i/>
          <w:sz w:val="20"/>
          <w:szCs w:val="20"/>
          <w:lang w:val="sv-SE"/>
        </w:rPr>
        <w:t>ideal</w:t>
      </w:r>
      <w:r w:rsidRPr="009F1BA5">
        <w:rPr>
          <w:rFonts w:ascii="Times New Roman" w:hAnsi="Times New Roman"/>
          <w:sz w:val="20"/>
          <w:szCs w:val="20"/>
          <w:lang w:val="sv-SE"/>
        </w:rPr>
        <w:t xml:space="preserve">, </w:t>
      </w:r>
      <w:r w:rsidRPr="009F1BA5">
        <w:rPr>
          <w:rFonts w:ascii="Times New Roman" w:hAnsi="Times New Roman"/>
          <w:i/>
          <w:sz w:val="20"/>
          <w:szCs w:val="20"/>
          <w:lang w:val="sv-SE"/>
        </w:rPr>
        <w:t>custom</w:t>
      </w:r>
      <w:r w:rsidRPr="009F1BA5">
        <w:rPr>
          <w:rFonts w:ascii="Times New Roman" w:hAnsi="Times New Roman"/>
          <w:sz w:val="20"/>
          <w:szCs w:val="20"/>
          <w:lang w:val="sv-SE"/>
        </w:rPr>
        <w:t xml:space="preserve">, </w:t>
      </w:r>
      <w:r w:rsidRPr="009F1BA5">
        <w:rPr>
          <w:rFonts w:ascii="Times New Roman" w:hAnsi="Times New Roman"/>
          <w:i/>
          <w:sz w:val="20"/>
          <w:szCs w:val="20"/>
          <w:lang w:val="sv-SE"/>
        </w:rPr>
        <w:t>institution</w:t>
      </w:r>
      <w:r w:rsidRPr="009F1BA5">
        <w:rPr>
          <w:rFonts w:ascii="Times New Roman" w:hAnsi="Times New Roman"/>
          <w:sz w:val="20"/>
          <w:szCs w:val="20"/>
          <w:lang w:val="sv-SE"/>
        </w:rPr>
        <w:t xml:space="preserve">, </w:t>
      </w:r>
      <w:r w:rsidRPr="009F1BA5">
        <w:rPr>
          <w:rFonts w:ascii="Times New Roman" w:hAnsi="Times New Roman"/>
          <w:i/>
          <w:sz w:val="20"/>
          <w:szCs w:val="20"/>
          <w:lang w:val="sv-SE"/>
        </w:rPr>
        <w:t>or product</w:t>
      </w:r>
      <w:r w:rsidRPr="009F1BA5">
        <w:rPr>
          <w:rFonts w:ascii="Times New Roman" w:hAnsi="Times New Roman"/>
          <w:sz w:val="20"/>
          <w:szCs w:val="20"/>
          <w:lang w:val="sv-SE"/>
        </w:rPr>
        <w:t>’ (Brooks</w:t>
      </w:r>
      <w:r w:rsidRPr="009F1BA5">
        <w:rPr>
          <w:rStyle w:val="addmd"/>
          <w:rFonts w:ascii="Times New Roman" w:hAnsi="Times New Roman"/>
          <w:sz w:val="20"/>
          <w:szCs w:val="20"/>
        </w:rPr>
        <w:t>, 2010</w:t>
      </w:r>
      <w:r w:rsidRPr="009F1BA5">
        <w:rPr>
          <w:rFonts w:ascii="Times New Roman" w:hAnsi="Times New Roman"/>
          <w:sz w:val="20"/>
          <w:szCs w:val="20"/>
          <w:lang w:val="sv-SE"/>
        </w:rPr>
        <w:t xml:space="preserve">). Artinya, setia adalah teguh pada </w:t>
      </w:r>
      <w:r w:rsidRPr="009F1BA5">
        <w:rPr>
          <w:rFonts w:ascii="Times New Roman" w:hAnsi="Times New Roman"/>
          <w:sz w:val="20"/>
          <w:szCs w:val="20"/>
          <w:lang w:val="sv-SE"/>
        </w:rPr>
        <w:lastRenderedPageBreak/>
        <w:t xml:space="preserve">kepatuhan dan keyakinan terhadap sesuatu hal, idealisme, adat, lembaga, atau produk. </w:t>
      </w:r>
    </w:p>
    <w:p w:rsidR="006D2966" w:rsidRPr="009F1BA5" w:rsidRDefault="006D2966" w:rsidP="00FA1710">
      <w:pPr>
        <w:spacing w:after="0" w:line="240" w:lineRule="auto"/>
        <w:ind w:firstLine="567"/>
        <w:jc w:val="both"/>
        <w:rPr>
          <w:rFonts w:ascii="Times New Roman" w:hAnsi="Times New Roman"/>
          <w:sz w:val="20"/>
          <w:szCs w:val="20"/>
          <w:lang w:val="sv-SE"/>
        </w:rPr>
      </w:pPr>
      <w:r w:rsidRPr="009F1BA5">
        <w:rPr>
          <w:rFonts w:ascii="Times New Roman" w:hAnsi="Times New Roman"/>
          <w:sz w:val="20"/>
          <w:szCs w:val="20"/>
          <w:lang w:val="id-ID"/>
        </w:rPr>
        <w:tab/>
        <w:t>Herman (2008), menyebutkan bahwa terdapat</w:t>
      </w:r>
      <w:r w:rsidRPr="009F1BA5">
        <w:rPr>
          <w:rFonts w:ascii="Times New Roman" w:hAnsi="Times New Roman"/>
          <w:sz w:val="20"/>
          <w:szCs w:val="20"/>
          <w:lang w:val="sv-SE"/>
        </w:rPr>
        <w:t xml:space="preserve"> dua faktor yang mempenga</w:t>
      </w:r>
      <w:r w:rsidR="00FA1710" w:rsidRPr="009F1BA5">
        <w:rPr>
          <w:rFonts w:ascii="Times New Roman" w:hAnsi="Times New Roman"/>
          <w:sz w:val="20"/>
          <w:szCs w:val="20"/>
          <w:lang w:val="sv-SE"/>
        </w:rPr>
        <w:t>ruhi loyalitas pelanggan yaitu k</w:t>
      </w:r>
      <w:r w:rsidRPr="009F1BA5">
        <w:rPr>
          <w:rFonts w:ascii="Times New Roman" w:hAnsi="Times New Roman"/>
          <w:sz w:val="20"/>
          <w:szCs w:val="20"/>
          <w:lang w:val="sv-SE"/>
        </w:rPr>
        <w:t xml:space="preserve">epuasan konsumen atau </w:t>
      </w:r>
      <w:r w:rsidRPr="009F1BA5">
        <w:rPr>
          <w:rFonts w:ascii="Times New Roman" w:hAnsi="Times New Roman"/>
          <w:i/>
          <w:sz w:val="20"/>
          <w:szCs w:val="20"/>
          <w:lang w:val="sv-SE"/>
        </w:rPr>
        <w:t>delight</w:t>
      </w:r>
      <w:r w:rsidR="00FA1710" w:rsidRPr="009F1BA5">
        <w:rPr>
          <w:rFonts w:ascii="Times New Roman" w:hAnsi="Times New Roman"/>
          <w:sz w:val="20"/>
          <w:szCs w:val="20"/>
          <w:lang w:val="sv-SE"/>
        </w:rPr>
        <w:t xml:space="preserve"> (kesukaan) dan d</w:t>
      </w:r>
      <w:r w:rsidRPr="009F1BA5">
        <w:rPr>
          <w:rFonts w:ascii="Times New Roman" w:hAnsi="Times New Roman"/>
          <w:sz w:val="20"/>
          <w:szCs w:val="20"/>
          <w:lang w:val="sv-SE"/>
        </w:rPr>
        <w:t>iferensiasi yang efekti</w:t>
      </w:r>
      <w:r w:rsidR="00D71CB8" w:rsidRPr="009F1BA5">
        <w:rPr>
          <w:rFonts w:ascii="Times New Roman" w:hAnsi="Times New Roman"/>
          <w:sz w:val="20"/>
          <w:szCs w:val="20"/>
          <w:lang w:val="sv-SE"/>
        </w:rPr>
        <w:t xml:space="preserve">f. </w:t>
      </w:r>
    </w:p>
    <w:p w:rsidR="006D2966" w:rsidRPr="009F1BA5" w:rsidRDefault="006D2966" w:rsidP="00F774EA">
      <w:pPr>
        <w:spacing w:after="0" w:line="240" w:lineRule="auto"/>
        <w:ind w:firstLine="851"/>
        <w:jc w:val="both"/>
        <w:rPr>
          <w:rFonts w:ascii="Times New Roman" w:hAnsi="Times New Roman"/>
          <w:sz w:val="20"/>
          <w:szCs w:val="20"/>
          <w:lang w:val="id-ID"/>
        </w:rPr>
      </w:pPr>
      <w:r w:rsidRPr="009F1BA5">
        <w:rPr>
          <w:rFonts w:ascii="Times New Roman" w:hAnsi="Times New Roman"/>
          <w:sz w:val="20"/>
          <w:szCs w:val="20"/>
        </w:rPr>
        <w:t xml:space="preserve">Adapun atribut-atribut </w:t>
      </w:r>
      <w:r w:rsidRPr="009F1BA5">
        <w:rPr>
          <w:rFonts w:ascii="Times New Roman" w:hAnsi="Times New Roman"/>
          <w:sz w:val="20"/>
          <w:szCs w:val="20"/>
          <w:lang w:val="sv-SE"/>
        </w:rPr>
        <w:t>loyalitas</w:t>
      </w:r>
      <w:r w:rsidRPr="009F1BA5">
        <w:rPr>
          <w:rFonts w:ascii="Times New Roman" w:hAnsi="Times New Roman"/>
          <w:sz w:val="20"/>
          <w:szCs w:val="20"/>
        </w:rPr>
        <w:t xml:space="preserve"> pelanggan menurut Griffin (2005) meliputi:</w:t>
      </w:r>
    </w:p>
    <w:p w:rsidR="006D2966" w:rsidRPr="009F1BA5" w:rsidRDefault="006D2966" w:rsidP="00187240">
      <w:pPr>
        <w:numPr>
          <w:ilvl w:val="0"/>
          <w:numId w:val="9"/>
        </w:numPr>
        <w:tabs>
          <w:tab w:val="clear" w:pos="340"/>
        </w:tabs>
        <w:spacing w:after="0" w:line="240" w:lineRule="auto"/>
        <w:ind w:left="284" w:hanging="284"/>
        <w:jc w:val="both"/>
        <w:rPr>
          <w:rFonts w:ascii="Times New Roman" w:hAnsi="Times New Roman"/>
          <w:sz w:val="20"/>
          <w:szCs w:val="20"/>
        </w:rPr>
      </w:pPr>
      <w:r w:rsidRPr="009F1BA5">
        <w:rPr>
          <w:rFonts w:ascii="Times New Roman" w:hAnsi="Times New Roman"/>
          <w:i/>
          <w:sz w:val="20"/>
          <w:szCs w:val="20"/>
          <w:lang w:val="id-ID"/>
        </w:rPr>
        <w:t>Makes regular repeat puchases</w:t>
      </w:r>
      <w:r w:rsidRPr="009F1BA5">
        <w:rPr>
          <w:rFonts w:ascii="Times New Roman" w:hAnsi="Times New Roman"/>
          <w:sz w:val="20"/>
          <w:szCs w:val="20"/>
        </w:rPr>
        <w:t>pelanggan yang melakukan pembelian secara berulang terhadap suatu badan usaha dalam suatu periode tertentu adalah pelanggan yang loyal.</w:t>
      </w:r>
    </w:p>
    <w:p w:rsidR="006D2966" w:rsidRPr="009F1BA5" w:rsidRDefault="006D2966" w:rsidP="00F774EA">
      <w:pPr>
        <w:numPr>
          <w:ilvl w:val="0"/>
          <w:numId w:val="9"/>
        </w:numPr>
        <w:tabs>
          <w:tab w:val="clear" w:pos="340"/>
        </w:tabs>
        <w:spacing w:after="0" w:line="240" w:lineRule="auto"/>
        <w:ind w:left="284" w:hanging="284"/>
        <w:jc w:val="both"/>
        <w:rPr>
          <w:rFonts w:ascii="Times New Roman" w:hAnsi="Times New Roman"/>
          <w:sz w:val="20"/>
          <w:szCs w:val="20"/>
        </w:rPr>
      </w:pPr>
      <w:r w:rsidRPr="009F1BA5">
        <w:rPr>
          <w:rFonts w:ascii="Times New Roman" w:hAnsi="Times New Roman"/>
          <w:i/>
          <w:sz w:val="20"/>
          <w:szCs w:val="20"/>
          <w:lang w:val="id-ID"/>
        </w:rPr>
        <w:t>Purchases across product and service lines</w:t>
      </w:r>
    </w:p>
    <w:p w:rsidR="006D2966" w:rsidRPr="009F1BA5" w:rsidRDefault="006D2966" w:rsidP="00F774EA">
      <w:pPr>
        <w:spacing w:after="0" w:line="240" w:lineRule="auto"/>
        <w:ind w:left="284"/>
        <w:jc w:val="both"/>
        <w:rPr>
          <w:rFonts w:ascii="Times New Roman" w:hAnsi="Times New Roman"/>
          <w:sz w:val="20"/>
          <w:szCs w:val="20"/>
        </w:rPr>
      </w:pPr>
      <w:r w:rsidRPr="009F1BA5">
        <w:rPr>
          <w:rFonts w:ascii="Times New Roman" w:hAnsi="Times New Roman"/>
          <w:sz w:val="20"/>
          <w:szCs w:val="20"/>
        </w:rPr>
        <w:t>Pelanggan yang loyal tidak hanya membeli satu macam produk saja melainkan juga membeli lini produk dan jasa lain pada badan usaha yang sama.</w:t>
      </w:r>
    </w:p>
    <w:p w:rsidR="006D2966" w:rsidRPr="009F1BA5" w:rsidRDefault="006D2966" w:rsidP="00F774EA">
      <w:pPr>
        <w:numPr>
          <w:ilvl w:val="0"/>
          <w:numId w:val="9"/>
        </w:numPr>
        <w:tabs>
          <w:tab w:val="clear" w:pos="340"/>
        </w:tabs>
        <w:spacing w:after="0" w:line="240" w:lineRule="auto"/>
        <w:ind w:left="284" w:hanging="284"/>
        <w:jc w:val="both"/>
        <w:rPr>
          <w:rFonts w:ascii="Times New Roman" w:hAnsi="Times New Roman"/>
          <w:i/>
          <w:sz w:val="20"/>
          <w:szCs w:val="20"/>
        </w:rPr>
      </w:pPr>
      <w:r w:rsidRPr="009F1BA5">
        <w:rPr>
          <w:rFonts w:ascii="Times New Roman" w:hAnsi="Times New Roman"/>
          <w:i/>
          <w:sz w:val="20"/>
          <w:szCs w:val="20"/>
          <w:lang w:val="id-ID"/>
        </w:rPr>
        <w:t>Refer others</w:t>
      </w:r>
    </w:p>
    <w:p w:rsidR="006D2966" w:rsidRPr="009F1BA5" w:rsidRDefault="006D2966" w:rsidP="00F774EA">
      <w:pPr>
        <w:spacing w:after="0" w:line="240" w:lineRule="auto"/>
        <w:ind w:left="284"/>
        <w:jc w:val="both"/>
        <w:rPr>
          <w:rFonts w:ascii="Times New Roman" w:hAnsi="Times New Roman"/>
          <w:sz w:val="20"/>
          <w:szCs w:val="20"/>
        </w:rPr>
      </w:pPr>
      <w:r w:rsidRPr="009F1BA5">
        <w:rPr>
          <w:rFonts w:ascii="Times New Roman" w:hAnsi="Times New Roman"/>
          <w:sz w:val="20"/>
          <w:szCs w:val="20"/>
        </w:rPr>
        <w:t>Pelanggan yang loyal merekomendasikan pengalaman positif mengenai produk dan jasa dari badan usaha kepada rekan atau atau pelanggan lain agar mereka tidak membeli produk dan jasa dari badan usaha lain.</w:t>
      </w:r>
    </w:p>
    <w:p w:rsidR="006D2966" w:rsidRPr="009F1BA5" w:rsidRDefault="006D2966" w:rsidP="00F774EA">
      <w:pPr>
        <w:numPr>
          <w:ilvl w:val="0"/>
          <w:numId w:val="9"/>
        </w:numPr>
        <w:tabs>
          <w:tab w:val="clear" w:pos="340"/>
        </w:tabs>
        <w:spacing w:after="0" w:line="240" w:lineRule="auto"/>
        <w:ind w:left="284" w:hanging="284"/>
        <w:jc w:val="both"/>
        <w:rPr>
          <w:rFonts w:ascii="Times New Roman" w:hAnsi="Times New Roman"/>
          <w:sz w:val="20"/>
          <w:szCs w:val="20"/>
        </w:rPr>
      </w:pPr>
      <w:r w:rsidRPr="009F1BA5">
        <w:rPr>
          <w:rFonts w:ascii="Times New Roman" w:hAnsi="Times New Roman"/>
          <w:i/>
          <w:sz w:val="20"/>
          <w:szCs w:val="20"/>
          <w:lang w:val="id-ID"/>
        </w:rPr>
        <w:t>Demonstrates an immunity to the pull of the competition</w:t>
      </w:r>
    </w:p>
    <w:p w:rsidR="006D2966" w:rsidRPr="009F1BA5" w:rsidRDefault="006D2966" w:rsidP="00F774EA">
      <w:pPr>
        <w:spacing w:after="0" w:line="240" w:lineRule="auto"/>
        <w:ind w:left="284"/>
        <w:jc w:val="both"/>
        <w:rPr>
          <w:rFonts w:ascii="Times New Roman" w:hAnsi="Times New Roman"/>
          <w:b/>
          <w:i/>
          <w:sz w:val="20"/>
          <w:szCs w:val="20"/>
          <w:lang w:val="id-ID"/>
        </w:rPr>
      </w:pPr>
      <w:r w:rsidRPr="009F1BA5">
        <w:rPr>
          <w:rFonts w:ascii="Times New Roman" w:hAnsi="Times New Roman"/>
          <w:sz w:val="20"/>
          <w:szCs w:val="20"/>
        </w:rPr>
        <w:t xml:space="preserve">Pelanggan yang loyal menolak mengakui produk dan jasa badan usaha lain karena pelanggan tersebut yakin bahwa produk dan jasa badan usaha yang </w:t>
      </w:r>
      <w:r w:rsidRPr="009F1BA5">
        <w:rPr>
          <w:rFonts w:ascii="Times New Roman" w:hAnsi="Times New Roman"/>
          <w:sz w:val="20"/>
          <w:szCs w:val="20"/>
          <w:lang w:val="id-ID"/>
        </w:rPr>
        <w:t>di</w:t>
      </w:r>
      <w:r w:rsidRPr="009F1BA5">
        <w:rPr>
          <w:rFonts w:ascii="Times New Roman" w:hAnsi="Times New Roman"/>
          <w:sz w:val="20"/>
          <w:szCs w:val="20"/>
        </w:rPr>
        <w:t>pilih adalah yang terbaik dan berbeda dari produk dan jasa badan usaha lain.</w:t>
      </w:r>
    </w:p>
    <w:p w:rsidR="009A4AE2" w:rsidRPr="009F1BA5" w:rsidRDefault="009A4AE2" w:rsidP="00F774EA">
      <w:pPr>
        <w:spacing w:after="0" w:line="240" w:lineRule="auto"/>
        <w:ind w:left="284"/>
        <w:jc w:val="both"/>
        <w:rPr>
          <w:rFonts w:ascii="Times New Roman" w:hAnsi="Times New Roman"/>
          <w:b/>
          <w:i/>
          <w:sz w:val="20"/>
          <w:szCs w:val="20"/>
          <w:lang w:val="id-ID"/>
        </w:rPr>
      </w:pPr>
    </w:p>
    <w:p w:rsidR="009A4AE2" w:rsidRPr="009F1BA5" w:rsidRDefault="009A4AE2" w:rsidP="00F774EA">
      <w:pPr>
        <w:pStyle w:val="ListParagraph"/>
        <w:numPr>
          <w:ilvl w:val="0"/>
          <w:numId w:val="2"/>
        </w:numPr>
        <w:tabs>
          <w:tab w:val="left" w:pos="851"/>
        </w:tabs>
        <w:spacing w:after="0" w:line="240" w:lineRule="auto"/>
        <w:rPr>
          <w:rFonts w:ascii="Times New Roman" w:hAnsi="Times New Roman"/>
          <w:b/>
          <w:bCs/>
          <w:noProof/>
          <w:sz w:val="20"/>
          <w:szCs w:val="20"/>
          <w:lang w:val="id-ID"/>
        </w:rPr>
      </w:pPr>
      <w:r w:rsidRPr="009F1BA5">
        <w:rPr>
          <w:rFonts w:ascii="Times New Roman" w:hAnsi="Times New Roman"/>
          <w:b/>
          <w:bCs/>
          <w:noProof/>
          <w:sz w:val="20"/>
          <w:szCs w:val="20"/>
          <w:lang w:val="id-ID"/>
        </w:rPr>
        <w:t>METODE PENELITIAN</w:t>
      </w:r>
    </w:p>
    <w:p w:rsidR="007B2ED9" w:rsidRPr="009F1BA5" w:rsidRDefault="007B2ED9" w:rsidP="00F774EA">
      <w:pPr>
        <w:pStyle w:val="ListParagraph"/>
        <w:spacing w:after="0" w:line="240" w:lineRule="auto"/>
        <w:ind w:left="0"/>
        <w:jc w:val="both"/>
        <w:rPr>
          <w:rFonts w:ascii="Times New Roman" w:hAnsi="Times New Roman"/>
          <w:noProof/>
          <w:sz w:val="20"/>
          <w:szCs w:val="20"/>
          <w:lang w:val="id-ID"/>
        </w:rPr>
      </w:pPr>
    </w:p>
    <w:p w:rsidR="00B25B53" w:rsidRPr="009F1BA5" w:rsidRDefault="00B25B53" w:rsidP="00F774EA">
      <w:pPr>
        <w:pStyle w:val="ListParagraph"/>
        <w:spacing w:after="0" w:line="240" w:lineRule="auto"/>
        <w:ind w:left="0"/>
        <w:jc w:val="both"/>
        <w:rPr>
          <w:rFonts w:ascii="Times New Roman" w:hAnsi="Times New Roman"/>
          <w:b/>
          <w:sz w:val="20"/>
          <w:szCs w:val="20"/>
        </w:rPr>
      </w:pPr>
      <w:r w:rsidRPr="009F1BA5">
        <w:rPr>
          <w:rFonts w:ascii="Times New Roman" w:hAnsi="Times New Roman"/>
          <w:b/>
          <w:sz w:val="20"/>
          <w:szCs w:val="20"/>
        </w:rPr>
        <w:t>Populasi, Sampel, dan Teknik Pengambilan Sampel</w:t>
      </w:r>
    </w:p>
    <w:p w:rsidR="00B25B53" w:rsidRPr="009F1BA5" w:rsidRDefault="00B25B53" w:rsidP="00F774EA">
      <w:pPr>
        <w:pStyle w:val="ListParagraph"/>
        <w:spacing w:after="0" w:line="240" w:lineRule="auto"/>
        <w:ind w:left="0"/>
        <w:jc w:val="both"/>
        <w:rPr>
          <w:rFonts w:ascii="Times New Roman" w:hAnsi="Times New Roman"/>
          <w:noProof/>
          <w:sz w:val="20"/>
          <w:szCs w:val="20"/>
        </w:rPr>
      </w:pPr>
      <w:r w:rsidRPr="009F1BA5">
        <w:rPr>
          <w:rFonts w:ascii="Times New Roman" w:hAnsi="Times New Roman"/>
          <w:sz w:val="20"/>
          <w:szCs w:val="20"/>
        </w:rPr>
        <w:t>Populasi dalam penelitian ini adalah pelanggan</w:t>
      </w:r>
      <w:r w:rsidRPr="009F1BA5">
        <w:rPr>
          <w:rFonts w:ascii="Times New Roman" w:hAnsi="Times New Roman"/>
          <w:sz w:val="20"/>
          <w:szCs w:val="20"/>
          <w:lang w:val="id-ID"/>
        </w:rPr>
        <w:t xml:space="preserve"> atau </w:t>
      </w:r>
      <w:r w:rsidRPr="009F1BA5">
        <w:rPr>
          <w:rFonts w:ascii="Times New Roman" w:hAnsi="Times New Roman"/>
          <w:i/>
          <w:sz w:val="20"/>
          <w:szCs w:val="20"/>
          <w:lang w:val="id-ID"/>
        </w:rPr>
        <w:t>customer</w:t>
      </w:r>
      <w:r w:rsidRPr="009F1BA5">
        <w:rPr>
          <w:rFonts w:ascii="Times New Roman" w:hAnsi="Times New Roman"/>
          <w:sz w:val="20"/>
          <w:szCs w:val="20"/>
        </w:rPr>
        <w:t xml:space="preserve"> produk plastik dari UD. Pelangi .</w:t>
      </w:r>
      <w:r w:rsidRPr="009F1BA5">
        <w:rPr>
          <w:rFonts w:ascii="Times New Roman" w:hAnsi="Times New Roman"/>
          <w:noProof/>
          <w:sz w:val="20"/>
          <w:szCs w:val="20"/>
        </w:rPr>
        <w:t xml:space="preserve"> Adapun rumus untuk menentukan jumlah sampel untuk populasi demikian ini adalah sebagai berikut (Eriyanto, 2007, p.292):</w:t>
      </w:r>
    </w:p>
    <w:p w:rsidR="00B25B53" w:rsidRPr="009F1BA5" w:rsidRDefault="00D3220E" w:rsidP="00F774EA">
      <w:pPr>
        <w:pStyle w:val="ListParagraph"/>
        <w:spacing w:after="0" w:line="240" w:lineRule="auto"/>
        <w:ind w:left="360"/>
        <w:jc w:val="both"/>
        <w:rPr>
          <w:rFonts w:ascii="Times New Roman" w:eastAsia="Times New Roman" w:hAnsi="Times New Roman"/>
          <w:noProof/>
          <w:sz w:val="20"/>
          <w:szCs w:val="20"/>
        </w:rPr>
      </w:pPr>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0.75pt" equationxml="&lt;">
            <v:imagedata r:id="rId8" o:title="" chromakey="white"/>
          </v:shape>
        </w:pict>
      </w:r>
    </w:p>
    <w:p w:rsidR="007B2ED9" w:rsidRPr="009F1BA5" w:rsidRDefault="00B25B53" w:rsidP="00173D5D">
      <w:pPr>
        <w:pStyle w:val="ListParagraph"/>
        <w:spacing w:after="0" w:line="240" w:lineRule="auto"/>
        <w:ind w:left="0"/>
        <w:jc w:val="both"/>
        <w:rPr>
          <w:rFonts w:ascii="Times New Roman" w:hAnsi="Times New Roman"/>
          <w:noProof/>
          <w:sz w:val="20"/>
          <w:szCs w:val="20"/>
        </w:rPr>
      </w:pPr>
      <w:r w:rsidRPr="009F1BA5">
        <w:rPr>
          <w:rFonts w:ascii="Times New Roman" w:hAnsi="Times New Roman"/>
          <w:noProof/>
          <w:sz w:val="20"/>
          <w:szCs w:val="20"/>
        </w:rPr>
        <w:t>Berdasarkan perhitungan dalam rumus di atas, maka dapat diketahui bahwa sampel yang digunakan dalam penelitian ini adalah 68 sampel.</w:t>
      </w:r>
      <w:r w:rsidRPr="009F1BA5">
        <w:rPr>
          <w:rFonts w:ascii="Times New Roman" w:hAnsi="Times New Roman"/>
          <w:sz w:val="20"/>
          <w:szCs w:val="20"/>
        </w:rPr>
        <w:t xml:space="preserve">Sampel dalam penelitian ini dipilih menggunakan teknik </w:t>
      </w:r>
      <w:r w:rsidRPr="009F1BA5">
        <w:rPr>
          <w:rFonts w:ascii="Times New Roman" w:hAnsi="Times New Roman"/>
          <w:i/>
          <w:sz w:val="20"/>
          <w:szCs w:val="20"/>
        </w:rPr>
        <w:t>nonprobability sampling</w:t>
      </w:r>
      <w:r w:rsidRPr="009F1BA5">
        <w:rPr>
          <w:rFonts w:ascii="Times New Roman" w:hAnsi="Times New Roman"/>
          <w:sz w:val="20"/>
          <w:szCs w:val="20"/>
        </w:rPr>
        <w:t xml:space="preserve"> dengan teknik </w:t>
      </w:r>
      <w:r w:rsidRPr="009F1BA5">
        <w:rPr>
          <w:rFonts w:ascii="Times New Roman" w:hAnsi="Times New Roman"/>
          <w:i/>
          <w:sz w:val="20"/>
          <w:szCs w:val="20"/>
        </w:rPr>
        <w:t>purpossive sampling</w:t>
      </w:r>
      <w:r w:rsidRPr="009F1BA5">
        <w:rPr>
          <w:rFonts w:ascii="Times New Roman" w:hAnsi="Times New Roman"/>
          <w:sz w:val="20"/>
          <w:szCs w:val="20"/>
        </w:rPr>
        <w:t>.</w:t>
      </w:r>
    </w:p>
    <w:p w:rsidR="007B2ED9" w:rsidRPr="009F1BA5" w:rsidRDefault="007B2ED9" w:rsidP="00F774EA">
      <w:pPr>
        <w:autoSpaceDE w:val="0"/>
        <w:autoSpaceDN w:val="0"/>
        <w:adjustRightInd w:val="0"/>
        <w:spacing w:after="0" w:line="240" w:lineRule="auto"/>
        <w:contextualSpacing/>
        <w:jc w:val="both"/>
        <w:rPr>
          <w:rFonts w:ascii="Times New Roman" w:hAnsi="Times New Roman"/>
          <w:sz w:val="20"/>
          <w:szCs w:val="20"/>
        </w:rPr>
      </w:pPr>
    </w:p>
    <w:p w:rsidR="007B2ED9" w:rsidRPr="009F1BA5" w:rsidRDefault="007B2ED9" w:rsidP="00F774EA">
      <w:pPr>
        <w:autoSpaceDE w:val="0"/>
        <w:autoSpaceDN w:val="0"/>
        <w:adjustRightInd w:val="0"/>
        <w:spacing w:after="0" w:line="240" w:lineRule="auto"/>
        <w:contextualSpacing/>
        <w:jc w:val="both"/>
        <w:rPr>
          <w:rFonts w:ascii="Times New Roman" w:hAnsi="Times New Roman"/>
          <w:sz w:val="20"/>
          <w:szCs w:val="20"/>
        </w:rPr>
      </w:pPr>
      <w:r w:rsidRPr="009F1BA5">
        <w:rPr>
          <w:rFonts w:ascii="Times New Roman" w:hAnsi="Times New Roman"/>
          <w:b/>
          <w:sz w:val="20"/>
          <w:szCs w:val="20"/>
        </w:rPr>
        <w:t>Variabel Penelitian</w:t>
      </w:r>
    </w:p>
    <w:p w:rsidR="007B2ED9" w:rsidRPr="009F1BA5" w:rsidRDefault="007B2ED9" w:rsidP="00F774EA">
      <w:pPr>
        <w:pStyle w:val="ListParagraph"/>
        <w:spacing w:after="0" w:line="240" w:lineRule="auto"/>
        <w:ind w:left="0"/>
        <w:jc w:val="both"/>
        <w:rPr>
          <w:rFonts w:ascii="Times New Roman" w:hAnsi="Times New Roman"/>
          <w:sz w:val="20"/>
          <w:szCs w:val="20"/>
        </w:rPr>
      </w:pPr>
      <w:r w:rsidRPr="009F1BA5">
        <w:rPr>
          <w:rFonts w:ascii="Times New Roman" w:hAnsi="Times New Roman"/>
          <w:sz w:val="20"/>
          <w:szCs w:val="20"/>
        </w:rPr>
        <w:t>Berdasarkan teori-teori dan hipotesis penelitian, maka variabel-variabel yang digunakan dalam penelitian ini adalah sebagai berikut:</w:t>
      </w:r>
    </w:p>
    <w:p w:rsidR="007B2ED9" w:rsidRPr="009F1BA5" w:rsidRDefault="007B2ED9" w:rsidP="00F774EA">
      <w:pPr>
        <w:numPr>
          <w:ilvl w:val="0"/>
          <w:numId w:val="13"/>
        </w:numPr>
        <w:spacing w:after="0" w:line="240" w:lineRule="auto"/>
        <w:ind w:left="425" w:hanging="425"/>
        <w:jc w:val="both"/>
        <w:rPr>
          <w:rFonts w:ascii="Times New Roman" w:hAnsi="Times New Roman"/>
          <w:noProof/>
          <w:sz w:val="20"/>
          <w:szCs w:val="20"/>
        </w:rPr>
      </w:pPr>
      <w:r w:rsidRPr="009F1BA5">
        <w:rPr>
          <w:rFonts w:ascii="Times New Roman" w:hAnsi="Times New Roman"/>
          <w:noProof/>
          <w:sz w:val="20"/>
          <w:szCs w:val="20"/>
        </w:rPr>
        <w:t xml:space="preserve">Variabel terikat atau </w:t>
      </w:r>
      <w:r w:rsidRPr="009F1BA5">
        <w:rPr>
          <w:rFonts w:ascii="Times New Roman" w:hAnsi="Times New Roman"/>
          <w:noProof/>
          <w:sz w:val="20"/>
          <w:szCs w:val="20"/>
          <w:lang w:val="id-ID"/>
        </w:rPr>
        <w:t>endogen</w:t>
      </w:r>
      <w:r w:rsidRPr="009F1BA5">
        <w:rPr>
          <w:rFonts w:ascii="Times New Roman" w:hAnsi="Times New Roman"/>
          <w:noProof/>
          <w:sz w:val="20"/>
          <w:szCs w:val="20"/>
        </w:rPr>
        <w:t xml:space="preserve">, terdiri dari </w:t>
      </w:r>
      <w:r w:rsidRPr="009F1BA5">
        <w:rPr>
          <w:rFonts w:ascii="Times New Roman" w:hAnsi="Times New Roman"/>
          <w:i/>
          <w:noProof/>
          <w:sz w:val="20"/>
          <w:szCs w:val="20"/>
        </w:rPr>
        <w:t>customer satisfaction</w:t>
      </w:r>
      <w:r w:rsidRPr="009F1BA5">
        <w:rPr>
          <w:rFonts w:ascii="Times New Roman" w:hAnsi="Times New Roman"/>
          <w:noProof/>
          <w:sz w:val="20"/>
          <w:szCs w:val="20"/>
        </w:rPr>
        <w:t xml:space="preserve"> dan </w:t>
      </w:r>
      <w:r w:rsidRPr="009F1BA5">
        <w:rPr>
          <w:rFonts w:ascii="Times New Roman" w:hAnsi="Times New Roman"/>
          <w:i/>
          <w:noProof/>
          <w:sz w:val="20"/>
          <w:szCs w:val="20"/>
        </w:rPr>
        <w:t>customer loyalty</w:t>
      </w:r>
      <w:r w:rsidRPr="009F1BA5">
        <w:rPr>
          <w:rFonts w:ascii="Times New Roman" w:hAnsi="Times New Roman"/>
          <w:noProof/>
          <w:sz w:val="20"/>
          <w:szCs w:val="20"/>
        </w:rPr>
        <w:t>.</w:t>
      </w:r>
    </w:p>
    <w:p w:rsidR="007B2ED9" w:rsidRPr="009F1BA5" w:rsidRDefault="007B2ED9" w:rsidP="00F774EA">
      <w:pPr>
        <w:numPr>
          <w:ilvl w:val="0"/>
          <w:numId w:val="13"/>
        </w:numPr>
        <w:spacing w:after="0" w:line="240" w:lineRule="auto"/>
        <w:ind w:left="425" w:hanging="425"/>
        <w:jc w:val="both"/>
        <w:rPr>
          <w:rFonts w:ascii="Times New Roman" w:hAnsi="Times New Roman"/>
          <w:noProof/>
          <w:sz w:val="20"/>
          <w:szCs w:val="20"/>
        </w:rPr>
      </w:pPr>
      <w:r w:rsidRPr="009F1BA5">
        <w:rPr>
          <w:rFonts w:ascii="Times New Roman" w:hAnsi="Times New Roman"/>
          <w:noProof/>
          <w:sz w:val="20"/>
          <w:szCs w:val="20"/>
        </w:rPr>
        <w:t xml:space="preserve">Variabel bebas atau </w:t>
      </w:r>
      <w:r w:rsidRPr="009F1BA5">
        <w:rPr>
          <w:rFonts w:ascii="Times New Roman" w:hAnsi="Times New Roman"/>
          <w:noProof/>
          <w:sz w:val="20"/>
          <w:szCs w:val="20"/>
          <w:lang w:val="id-ID"/>
        </w:rPr>
        <w:t>eksogen</w:t>
      </w:r>
      <w:r w:rsidRPr="009F1BA5">
        <w:rPr>
          <w:rFonts w:ascii="Times New Roman" w:hAnsi="Times New Roman"/>
          <w:noProof/>
          <w:sz w:val="20"/>
          <w:szCs w:val="20"/>
        </w:rPr>
        <w:t xml:space="preserve">, terdiri dari </w:t>
      </w:r>
      <w:r w:rsidRPr="009F1BA5">
        <w:rPr>
          <w:rFonts w:ascii="Times New Roman" w:hAnsi="Times New Roman"/>
          <w:i/>
          <w:noProof/>
          <w:sz w:val="20"/>
          <w:szCs w:val="20"/>
          <w:lang w:val="id-ID"/>
        </w:rPr>
        <w:t xml:space="preserve">ability, benevolence </w:t>
      </w:r>
      <w:r w:rsidRPr="009F1BA5">
        <w:rPr>
          <w:rFonts w:ascii="Times New Roman" w:hAnsi="Times New Roman"/>
          <w:noProof/>
          <w:sz w:val="20"/>
          <w:szCs w:val="20"/>
          <w:lang w:val="id-ID"/>
        </w:rPr>
        <w:t xml:space="preserve">dan </w:t>
      </w:r>
      <w:r w:rsidRPr="009F1BA5">
        <w:rPr>
          <w:rFonts w:ascii="Times New Roman" w:hAnsi="Times New Roman"/>
          <w:i/>
          <w:noProof/>
          <w:sz w:val="20"/>
          <w:szCs w:val="20"/>
          <w:lang w:val="id-ID"/>
        </w:rPr>
        <w:t>integrity.</w:t>
      </w:r>
    </w:p>
    <w:p w:rsidR="007B2ED9" w:rsidRPr="009F1BA5" w:rsidRDefault="007B2ED9" w:rsidP="00F774EA">
      <w:pPr>
        <w:numPr>
          <w:ilvl w:val="0"/>
          <w:numId w:val="13"/>
        </w:numPr>
        <w:spacing w:after="0" w:line="240" w:lineRule="auto"/>
        <w:ind w:left="425" w:hanging="425"/>
        <w:jc w:val="both"/>
        <w:rPr>
          <w:rFonts w:ascii="Times New Roman" w:hAnsi="Times New Roman"/>
          <w:noProof/>
          <w:sz w:val="20"/>
          <w:szCs w:val="20"/>
        </w:rPr>
      </w:pPr>
      <w:r w:rsidRPr="009F1BA5">
        <w:rPr>
          <w:rFonts w:ascii="Times New Roman" w:hAnsi="Times New Roman"/>
          <w:noProof/>
          <w:sz w:val="20"/>
          <w:szCs w:val="20"/>
          <w:lang w:val="id-ID"/>
        </w:rPr>
        <w:t>Variabel perantara atau intervening, merupakan variabel yang dipengaruhi variabel bebas dan mempengaruhi variabel terikat dalam hubungan tidak langsung.</w:t>
      </w:r>
    </w:p>
    <w:p w:rsidR="00F2619B" w:rsidRPr="009F1BA5" w:rsidRDefault="00F2619B" w:rsidP="00F2619B">
      <w:pPr>
        <w:spacing w:after="0" w:line="240" w:lineRule="auto"/>
        <w:jc w:val="both"/>
        <w:rPr>
          <w:rFonts w:ascii="Times New Roman" w:hAnsi="Times New Roman"/>
          <w:noProof/>
          <w:sz w:val="20"/>
          <w:szCs w:val="20"/>
          <w:lang w:val="id-ID"/>
        </w:rPr>
      </w:pPr>
    </w:p>
    <w:p w:rsidR="00F2619B" w:rsidRPr="009F1BA5" w:rsidRDefault="00F2619B" w:rsidP="00F2619B">
      <w:pPr>
        <w:spacing w:after="0" w:line="240" w:lineRule="auto"/>
        <w:jc w:val="both"/>
        <w:rPr>
          <w:rFonts w:ascii="Times New Roman" w:hAnsi="Times New Roman"/>
          <w:b/>
          <w:noProof/>
          <w:sz w:val="20"/>
          <w:szCs w:val="20"/>
          <w:lang w:val="id-ID"/>
        </w:rPr>
      </w:pPr>
      <w:r w:rsidRPr="009F1BA5">
        <w:rPr>
          <w:rFonts w:ascii="Times New Roman" w:hAnsi="Times New Roman"/>
          <w:b/>
          <w:noProof/>
          <w:sz w:val="20"/>
          <w:szCs w:val="20"/>
          <w:lang w:val="id-ID"/>
        </w:rPr>
        <w:lastRenderedPageBreak/>
        <w:t>Definisi Operasional Variabel</w:t>
      </w:r>
    </w:p>
    <w:p w:rsidR="00273211" w:rsidRDefault="00273211" w:rsidP="00273211">
      <w:pPr>
        <w:spacing w:after="0" w:line="240" w:lineRule="auto"/>
        <w:jc w:val="both"/>
        <w:rPr>
          <w:rFonts w:ascii="Times New Roman" w:hAnsi="Times New Roman"/>
          <w:sz w:val="20"/>
          <w:szCs w:val="20"/>
          <w:lang w:val="id-ID"/>
        </w:rPr>
      </w:pPr>
      <w:r>
        <w:rPr>
          <w:rFonts w:ascii="Times New Roman" w:hAnsi="Times New Roman"/>
          <w:sz w:val="20"/>
          <w:szCs w:val="20"/>
          <w:lang w:val="id-ID"/>
        </w:rPr>
        <w:tab/>
      </w:r>
      <w:r w:rsidR="00F2619B" w:rsidRPr="009F1BA5">
        <w:rPr>
          <w:rFonts w:ascii="Times New Roman" w:hAnsi="Times New Roman"/>
          <w:sz w:val="20"/>
          <w:szCs w:val="20"/>
        </w:rPr>
        <w:t>Untuk memberi batasan pengukuran agar tidak terjadi kesalahan dalam hal menafsirkan, variabel yang dianalisis perlu didefinisikan. Definisi operasional yang akan dianalisis sebagai berikut :</w:t>
      </w:r>
    </w:p>
    <w:p w:rsidR="008D6973" w:rsidRDefault="008D6973" w:rsidP="00273211">
      <w:pPr>
        <w:spacing w:after="0" w:line="240" w:lineRule="auto"/>
        <w:jc w:val="both"/>
        <w:rPr>
          <w:rFonts w:ascii="Times New Roman" w:hAnsi="Times New Roman"/>
          <w:noProof/>
          <w:sz w:val="20"/>
          <w:szCs w:val="20"/>
          <w:lang w:val="id-ID"/>
        </w:rPr>
      </w:pPr>
    </w:p>
    <w:p w:rsidR="00273211" w:rsidRPr="00273211" w:rsidRDefault="00F2619B" w:rsidP="00273211">
      <w:pPr>
        <w:spacing w:after="0" w:line="240" w:lineRule="auto"/>
        <w:jc w:val="both"/>
        <w:rPr>
          <w:rFonts w:ascii="Times New Roman" w:hAnsi="Times New Roman"/>
          <w:i/>
          <w:noProof/>
          <w:sz w:val="20"/>
          <w:szCs w:val="20"/>
          <w:lang w:val="id-ID"/>
        </w:rPr>
      </w:pPr>
      <w:r w:rsidRPr="009F1BA5">
        <w:rPr>
          <w:rFonts w:ascii="Times New Roman" w:hAnsi="Times New Roman"/>
          <w:noProof/>
          <w:sz w:val="20"/>
          <w:szCs w:val="20"/>
          <w:lang w:val="id-ID"/>
        </w:rPr>
        <w:t xml:space="preserve">Variabel Eksogen, </w:t>
      </w:r>
      <w:r w:rsidRPr="009F1BA5">
        <w:rPr>
          <w:rFonts w:ascii="Times New Roman" w:hAnsi="Times New Roman"/>
          <w:i/>
          <w:noProof/>
          <w:sz w:val="20"/>
          <w:szCs w:val="20"/>
          <w:lang w:val="id-ID"/>
        </w:rPr>
        <w:t>Trustworthiness (X)</w:t>
      </w:r>
      <w:r w:rsidR="00273211">
        <w:rPr>
          <w:rFonts w:ascii="Times New Roman" w:hAnsi="Times New Roman"/>
          <w:i/>
          <w:noProof/>
          <w:sz w:val="20"/>
          <w:szCs w:val="20"/>
          <w:lang w:val="id-ID"/>
        </w:rPr>
        <w:t xml:space="preserve"> adalah </w:t>
      </w:r>
      <w:r w:rsidR="00273211" w:rsidRPr="00273211">
        <w:rPr>
          <w:rFonts w:ascii="Times New Roman" w:hAnsi="Times New Roman"/>
          <w:noProof/>
          <w:sz w:val="20"/>
          <w:szCs w:val="20"/>
          <w:lang w:val="id-ID"/>
        </w:rPr>
        <w:t xml:space="preserve">keinginan suatu organisasi untuk menjadi lebih rentan terhadap tindakan pihak lain dengan harapan bahwa pihak lain akan melakukan tindakan tertentu untuk </w:t>
      </w:r>
      <w:r w:rsidR="00273211" w:rsidRPr="00273211">
        <w:rPr>
          <w:rFonts w:ascii="Times New Roman" w:hAnsi="Times New Roman"/>
          <w:i/>
          <w:noProof/>
          <w:sz w:val="20"/>
          <w:szCs w:val="20"/>
          <w:lang w:val="id-ID"/>
        </w:rPr>
        <w:t>trustor</w:t>
      </w:r>
      <w:r w:rsidR="00273211" w:rsidRPr="00273211">
        <w:rPr>
          <w:rFonts w:ascii="Times New Roman" w:hAnsi="Times New Roman"/>
          <w:noProof/>
          <w:sz w:val="20"/>
          <w:szCs w:val="20"/>
          <w:lang w:val="id-ID"/>
        </w:rPr>
        <w:t xml:space="preserve"> tersebut, dengan menghilangkan niat untuk mengawasi atau mengontrol pihak lainny</w:t>
      </w:r>
      <w:r w:rsidR="00273211">
        <w:rPr>
          <w:rFonts w:ascii="Times New Roman" w:hAnsi="Times New Roman"/>
          <w:noProof/>
          <w:sz w:val="20"/>
          <w:szCs w:val="20"/>
          <w:lang w:val="id-ID"/>
        </w:rPr>
        <w:t>, Dimensi yang dimiliki antara lain:</w:t>
      </w:r>
    </w:p>
    <w:p w:rsidR="00F2619B" w:rsidRPr="00273211" w:rsidRDefault="00883DCE" w:rsidP="00883DCE">
      <w:pPr>
        <w:spacing w:after="0" w:line="240" w:lineRule="auto"/>
        <w:ind w:firstLine="284"/>
        <w:jc w:val="both"/>
        <w:rPr>
          <w:rFonts w:ascii="Times New Roman" w:hAnsi="Times New Roman"/>
          <w:b/>
          <w:noProof/>
          <w:sz w:val="20"/>
          <w:szCs w:val="20"/>
          <w:lang w:val="id-ID"/>
        </w:rPr>
      </w:pPr>
      <w:r>
        <w:rPr>
          <w:rFonts w:ascii="Times New Roman" w:hAnsi="Times New Roman"/>
          <w:i/>
          <w:noProof/>
          <w:sz w:val="20"/>
          <w:szCs w:val="20"/>
          <w:lang w:val="id-ID"/>
        </w:rPr>
        <w:t xml:space="preserve">- </w:t>
      </w:r>
      <w:r w:rsidR="00F2619B" w:rsidRPr="009F1BA5">
        <w:rPr>
          <w:rFonts w:ascii="Times New Roman" w:hAnsi="Times New Roman"/>
          <w:i/>
          <w:noProof/>
          <w:sz w:val="20"/>
          <w:szCs w:val="20"/>
          <w:lang w:val="id-ID"/>
        </w:rPr>
        <w:t>Ability</w:t>
      </w:r>
      <w:r w:rsidR="00D4631B">
        <w:rPr>
          <w:rFonts w:ascii="Times New Roman" w:hAnsi="Times New Roman"/>
          <w:i/>
          <w:noProof/>
          <w:sz w:val="20"/>
          <w:szCs w:val="20"/>
          <w:lang w:val="id-ID"/>
        </w:rPr>
        <w:t xml:space="preserve"> </w:t>
      </w:r>
      <w:r w:rsidR="00D4631B" w:rsidRPr="00273211">
        <w:rPr>
          <w:rStyle w:val="apple-style-span"/>
          <w:rFonts w:ascii="Times New Roman" w:hAnsi="Times New Roman"/>
          <w:color w:val="000000"/>
          <w:sz w:val="20"/>
          <w:szCs w:val="20"/>
          <w:lang w:val="id-ID"/>
        </w:rPr>
        <w:t xml:space="preserve">merupakan kelompok dari </w:t>
      </w:r>
      <w:r w:rsidR="00D4631B" w:rsidRPr="00273211">
        <w:rPr>
          <w:rStyle w:val="apple-style-span"/>
          <w:rFonts w:ascii="Times New Roman" w:hAnsi="Times New Roman"/>
          <w:color w:val="000000"/>
          <w:sz w:val="20"/>
          <w:szCs w:val="20"/>
        </w:rPr>
        <w:t xml:space="preserve">keterampilan, dan </w:t>
      </w:r>
      <w:r w:rsidR="00D4631B" w:rsidRPr="00273211">
        <w:rPr>
          <w:rStyle w:val="apple-style-span"/>
          <w:rFonts w:ascii="Times New Roman" w:hAnsi="Times New Roman"/>
          <w:color w:val="000000"/>
          <w:sz w:val="20"/>
          <w:szCs w:val="20"/>
          <w:lang w:val="id-ID"/>
        </w:rPr>
        <w:t xml:space="preserve">kompetensi </w:t>
      </w:r>
      <w:r w:rsidR="00D4631B" w:rsidRPr="00273211">
        <w:rPr>
          <w:rStyle w:val="apple-style-span"/>
          <w:rFonts w:ascii="Times New Roman" w:hAnsi="Times New Roman"/>
          <w:color w:val="000000"/>
          <w:sz w:val="20"/>
          <w:szCs w:val="20"/>
        </w:rPr>
        <w:t xml:space="preserve">yang memungkinkan </w:t>
      </w:r>
      <w:r w:rsidR="00D4631B" w:rsidRPr="00273211">
        <w:rPr>
          <w:rStyle w:val="apple-style-span"/>
          <w:rFonts w:ascii="Times New Roman" w:hAnsi="Times New Roman"/>
          <w:color w:val="000000"/>
          <w:sz w:val="20"/>
          <w:szCs w:val="20"/>
          <w:lang w:val="id-ID"/>
        </w:rPr>
        <w:t>perusahaan</w:t>
      </w:r>
      <w:r w:rsidR="00D4631B" w:rsidRPr="00273211">
        <w:rPr>
          <w:rStyle w:val="apple-style-span"/>
          <w:rFonts w:ascii="Times New Roman" w:hAnsi="Times New Roman"/>
          <w:color w:val="000000"/>
          <w:sz w:val="20"/>
          <w:szCs w:val="20"/>
        </w:rPr>
        <w:t xml:space="preserve"> untuk memiliki pengaruh dalam beberapa </w:t>
      </w:r>
      <w:r w:rsidR="00D4631B" w:rsidRPr="00273211">
        <w:rPr>
          <w:rStyle w:val="apple-style-span"/>
          <w:rFonts w:ascii="Times New Roman" w:hAnsi="Times New Roman"/>
          <w:color w:val="000000"/>
          <w:sz w:val="20"/>
          <w:szCs w:val="20"/>
          <w:lang w:val="id-ID"/>
        </w:rPr>
        <w:t>bidang</w:t>
      </w:r>
      <w:r w:rsidR="00D4631B" w:rsidRPr="00273211">
        <w:rPr>
          <w:rStyle w:val="apple-style-span"/>
          <w:rFonts w:ascii="Times New Roman" w:hAnsi="Times New Roman"/>
          <w:color w:val="000000"/>
          <w:sz w:val="20"/>
          <w:szCs w:val="20"/>
        </w:rPr>
        <w:t xml:space="preserve"> tertentu</w:t>
      </w:r>
      <w:r w:rsidR="00273211">
        <w:rPr>
          <w:rStyle w:val="apple-style-span"/>
          <w:rFonts w:ascii="Times New Roman" w:hAnsi="Times New Roman"/>
          <w:color w:val="000000"/>
          <w:sz w:val="20"/>
          <w:szCs w:val="20"/>
          <w:lang w:val="id-ID"/>
        </w:rPr>
        <w:t>, dengan indikator:</w:t>
      </w:r>
    </w:p>
    <w:p w:rsidR="00F2619B" w:rsidRPr="009F1BA5" w:rsidRDefault="00F2619B" w:rsidP="006F44BE">
      <w:pPr>
        <w:pStyle w:val="ListParagraph"/>
        <w:spacing w:after="0" w:line="240" w:lineRule="auto"/>
        <w:ind w:left="851" w:hanging="491"/>
        <w:rPr>
          <w:rFonts w:ascii="Times New Roman" w:hAnsi="Times New Roman"/>
          <w:sz w:val="20"/>
          <w:szCs w:val="20"/>
        </w:rPr>
      </w:pPr>
      <w:r w:rsidRPr="009F1BA5">
        <w:rPr>
          <w:rFonts w:ascii="Times New Roman" w:hAnsi="Times New Roman"/>
          <w:sz w:val="20"/>
          <w:szCs w:val="20"/>
          <w:lang w:val="id-ID"/>
        </w:rPr>
        <w:t xml:space="preserve">X1.1 </w:t>
      </w:r>
      <w:r w:rsidRPr="009F1BA5">
        <w:rPr>
          <w:rFonts w:ascii="Times New Roman" w:hAnsi="Times New Roman"/>
          <w:sz w:val="20"/>
          <w:szCs w:val="20"/>
        </w:rPr>
        <w:t xml:space="preserve">UD. Pelangi Surabaya </w:t>
      </w:r>
      <w:r w:rsidRPr="009F1BA5">
        <w:rPr>
          <w:rFonts w:ascii="Times New Roman" w:hAnsi="Times New Roman"/>
          <w:sz w:val="20"/>
          <w:szCs w:val="20"/>
          <w:lang w:val="id-ID"/>
        </w:rPr>
        <w:t>dapat memberikan produk yang berkualitas</w:t>
      </w:r>
      <w:r w:rsidRPr="009F1BA5">
        <w:rPr>
          <w:rFonts w:ascii="Times New Roman" w:hAnsi="Times New Roman"/>
          <w:sz w:val="20"/>
          <w:szCs w:val="20"/>
        </w:rPr>
        <w:t xml:space="preserve"> bagi pelanggan</w:t>
      </w:r>
    </w:p>
    <w:p w:rsidR="00F2619B" w:rsidRPr="009F1BA5" w:rsidRDefault="00F2619B" w:rsidP="006F44BE">
      <w:pPr>
        <w:pStyle w:val="ListParagraph"/>
        <w:spacing w:after="0" w:line="240" w:lineRule="auto"/>
        <w:ind w:left="851" w:hanging="491"/>
        <w:rPr>
          <w:rFonts w:ascii="Times New Roman" w:hAnsi="Times New Roman"/>
          <w:sz w:val="20"/>
          <w:szCs w:val="20"/>
          <w:lang w:val="id-ID"/>
        </w:rPr>
      </w:pPr>
      <w:r w:rsidRPr="009F1BA5">
        <w:rPr>
          <w:rFonts w:ascii="Times New Roman" w:hAnsi="Times New Roman"/>
          <w:sz w:val="20"/>
          <w:szCs w:val="20"/>
          <w:lang w:val="id-ID"/>
        </w:rPr>
        <w:t xml:space="preserve">X1.2 </w:t>
      </w:r>
      <w:r w:rsidRPr="00883DCE">
        <w:rPr>
          <w:rFonts w:ascii="Times New Roman" w:hAnsi="Times New Roman"/>
          <w:sz w:val="20"/>
          <w:szCs w:val="20"/>
          <w:lang w:val="id-ID"/>
        </w:rPr>
        <w:t>UD</w:t>
      </w:r>
      <w:r w:rsidRPr="009F1BA5">
        <w:rPr>
          <w:rFonts w:ascii="Times New Roman" w:hAnsi="Times New Roman"/>
          <w:sz w:val="20"/>
          <w:szCs w:val="20"/>
        </w:rPr>
        <w:t xml:space="preserve">. Pelangi Surabaya </w:t>
      </w:r>
      <w:r w:rsidRPr="009F1BA5">
        <w:rPr>
          <w:rFonts w:ascii="Times New Roman" w:hAnsi="Times New Roman"/>
          <w:sz w:val="20"/>
          <w:szCs w:val="20"/>
          <w:lang w:val="id-ID"/>
        </w:rPr>
        <w:t>dikenal dapat memberikan produk yang berkualitas</w:t>
      </w:r>
    </w:p>
    <w:p w:rsidR="00273211" w:rsidRDefault="00F2619B" w:rsidP="006F44BE">
      <w:pPr>
        <w:pStyle w:val="ListParagraph"/>
        <w:spacing w:after="0" w:line="240" w:lineRule="auto"/>
        <w:ind w:left="851" w:hanging="491"/>
        <w:rPr>
          <w:rFonts w:ascii="Times New Roman" w:hAnsi="Times New Roman"/>
          <w:sz w:val="20"/>
          <w:szCs w:val="20"/>
          <w:lang w:val="id-ID"/>
        </w:rPr>
      </w:pPr>
      <w:r w:rsidRPr="009F1BA5">
        <w:rPr>
          <w:rFonts w:ascii="Times New Roman" w:hAnsi="Times New Roman"/>
          <w:sz w:val="20"/>
          <w:szCs w:val="20"/>
          <w:lang w:val="id-ID"/>
        </w:rPr>
        <w:t>X1.3 UD. Pelangi Surabaya memiliki kemampuan untuk selalu konsisten menyediakan barang berkualitas bagi pelanggan</w:t>
      </w:r>
    </w:p>
    <w:p w:rsidR="00F2619B" w:rsidRPr="00273211" w:rsidRDefault="00273211" w:rsidP="00883DCE">
      <w:pPr>
        <w:spacing w:after="0" w:line="240" w:lineRule="auto"/>
        <w:ind w:firstLine="284"/>
        <w:jc w:val="both"/>
        <w:rPr>
          <w:rFonts w:ascii="Times New Roman" w:hAnsi="Times New Roman"/>
          <w:sz w:val="20"/>
          <w:szCs w:val="20"/>
          <w:lang w:val="id-ID"/>
        </w:rPr>
      </w:pPr>
      <w:r>
        <w:rPr>
          <w:rFonts w:ascii="Times New Roman" w:hAnsi="Times New Roman"/>
          <w:sz w:val="20"/>
          <w:szCs w:val="20"/>
          <w:lang w:val="id-ID"/>
        </w:rPr>
        <w:t xml:space="preserve">- </w:t>
      </w:r>
      <w:r w:rsidR="00F2619B" w:rsidRPr="00273211">
        <w:rPr>
          <w:rStyle w:val="apple-style-span"/>
          <w:rFonts w:ascii="Times New Roman" w:hAnsi="Times New Roman"/>
          <w:color w:val="000000"/>
          <w:sz w:val="20"/>
          <w:szCs w:val="20"/>
        </w:rPr>
        <w:t>Benevolence</w:t>
      </w:r>
      <w:r w:rsidRPr="00273211">
        <w:rPr>
          <w:rFonts w:ascii="Times New Roman" w:hAnsi="Times New Roman"/>
          <w:i/>
          <w:sz w:val="20"/>
          <w:szCs w:val="20"/>
          <w:lang w:val="id-ID"/>
        </w:rPr>
        <w:t xml:space="preserve"> </w:t>
      </w:r>
      <w:r w:rsidRPr="00273211">
        <w:rPr>
          <w:rFonts w:ascii="Times New Roman" w:hAnsi="Times New Roman"/>
          <w:sz w:val="20"/>
          <w:szCs w:val="20"/>
          <w:lang w:val="id-ID"/>
        </w:rPr>
        <w:t xml:space="preserve">merupakan persepsi positif pelanggan kepada </w:t>
      </w:r>
      <w:r w:rsidRPr="00883DCE">
        <w:rPr>
          <w:rStyle w:val="apple-style-span"/>
          <w:color w:val="000000"/>
        </w:rPr>
        <w:t>perusahaan</w:t>
      </w:r>
      <w:r w:rsidRPr="00273211">
        <w:rPr>
          <w:rFonts w:ascii="Times New Roman" w:hAnsi="Times New Roman"/>
          <w:sz w:val="20"/>
          <w:szCs w:val="20"/>
          <w:lang w:val="id-ID"/>
        </w:rPr>
        <w:t>, dengan indikator</w:t>
      </w:r>
      <w:r>
        <w:rPr>
          <w:rFonts w:ascii="Times New Roman" w:hAnsi="Times New Roman"/>
          <w:sz w:val="20"/>
          <w:szCs w:val="20"/>
          <w:lang w:val="id-ID"/>
        </w:rPr>
        <w:t>:</w:t>
      </w:r>
    </w:p>
    <w:p w:rsidR="00F2619B" w:rsidRPr="009F1BA5" w:rsidRDefault="00F2619B" w:rsidP="006F44BE">
      <w:pPr>
        <w:pStyle w:val="ListParagraph"/>
        <w:spacing w:after="0" w:line="240" w:lineRule="auto"/>
        <w:ind w:left="851" w:hanging="491"/>
        <w:rPr>
          <w:rFonts w:ascii="Times New Roman" w:hAnsi="Times New Roman"/>
          <w:sz w:val="20"/>
          <w:szCs w:val="20"/>
        </w:rPr>
      </w:pPr>
      <w:r w:rsidRPr="009F1BA5">
        <w:rPr>
          <w:rFonts w:ascii="Times New Roman" w:hAnsi="Times New Roman"/>
          <w:sz w:val="20"/>
          <w:szCs w:val="20"/>
          <w:lang w:val="id-ID"/>
        </w:rPr>
        <w:t xml:space="preserve">X2.1 </w:t>
      </w:r>
      <w:r w:rsidRPr="009F1BA5">
        <w:rPr>
          <w:rFonts w:ascii="Times New Roman" w:hAnsi="Times New Roman"/>
          <w:sz w:val="20"/>
          <w:szCs w:val="20"/>
        </w:rPr>
        <w:t xml:space="preserve">UD. Pelangi Surabaya memiliki itikad baik </w:t>
      </w:r>
      <w:r w:rsidRPr="00883DCE">
        <w:rPr>
          <w:rFonts w:ascii="Times New Roman" w:hAnsi="Times New Roman"/>
          <w:sz w:val="20"/>
          <w:szCs w:val="20"/>
          <w:lang w:val="id-ID"/>
        </w:rPr>
        <w:t>untuk</w:t>
      </w:r>
      <w:r w:rsidRPr="009F1BA5">
        <w:rPr>
          <w:rFonts w:ascii="Times New Roman" w:hAnsi="Times New Roman"/>
          <w:sz w:val="20"/>
          <w:szCs w:val="20"/>
        </w:rPr>
        <w:t xml:space="preserve"> </w:t>
      </w:r>
      <w:r w:rsidRPr="006F44BE">
        <w:rPr>
          <w:rFonts w:ascii="Times New Roman" w:hAnsi="Times New Roman"/>
          <w:sz w:val="20"/>
          <w:szCs w:val="20"/>
          <w:lang w:val="id-ID"/>
        </w:rPr>
        <w:t>memberikan</w:t>
      </w:r>
      <w:r w:rsidRPr="009F1BA5">
        <w:rPr>
          <w:rFonts w:ascii="Times New Roman" w:hAnsi="Times New Roman"/>
          <w:sz w:val="20"/>
          <w:szCs w:val="20"/>
        </w:rPr>
        <w:t xml:space="preserve"> kepuasan kepada pelanggannya</w:t>
      </w:r>
    </w:p>
    <w:p w:rsidR="00F2619B" w:rsidRPr="009F1BA5" w:rsidRDefault="00F2619B" w:rsidP="006F44BE">
      <w:pPr>
        <w:pStyle w:val="ListParagraph"/>
        <w:spacing w:after="0" w:line="240" w:lineRule="auto"/>
        <w:ind w:left="851" w:hanging="491"/>
        <w:rPr>
          <w:rFonts w:ascii="Times New Roman" w:hAnsi="Times New Roman"/>
          <w:sz w:val="20"/>
          <w:szCs w:val="20"/>
          <w:lang w:val="id-ID"/>
        </w:rPr>
      </w:pPr>
      <w:r w:rsidRPr="009F1BA5">
        <w:rPr>
          <w:rFonts w:ascii="Times New Roman" w:hAnsi="Times New Roman"/>
          <w:sz w:val="20"/>
          <w:szCs w:val="20"/>
          <w:lang w:val="id-ID"/>
        </w:rPr>
        <w:t xml:space="preserve">X2.2 </w:t>
      </w:r>
      <w:r w:rsidRPr="009F1BA5">
        <w:rPr>
          <w:rFonts w:ascii="Times New Roman" w:hAnsi="Times New Roman"/>
          <w:sz w:val="20"/>
          <w:szCs w:val="20"/>
        </w:rPr>
        <w:t>UD. Pelangi Surabaya memiliki perhatian untuk memberikan pelayanan terbaik bagi pelangganny</w:t>
      </w:r>
      <w:r w:rsidRPr="009F1BA5">
        <w:rPr>
          <w:rFonts w:ascii="Times New Roman" w:hAnsi="Times New Roman"/>
          <w:sz w:val="20"/>
          <w:szCs w:val="20"/>
          <w:lang w:val="id-ID"/>
        </w:rPr>
        <w:t>a</w:t>
      </w:r>
    </w:p>
    <w:p w:rsidR="00F2619B" w:rsidRPr="009F1BA5" w:rsidRDefault="00F2619B" w:rsidP="006F44BE">
      <w:pPr>
        <w:pStyle w:val="ListParagraph"/>
        <w:spacing w:after="0" w:line="240" w:lineRule="auto"/>
        <w:ind w:left="851" w:hanging="491"/>
        <w:rPr>
          <w:rFonts w:ascii="Times New Roman" w:hAnsi="Times New Roman"/>
          <w:sz w:val="20"/>
          <w:szCs w:val="20"/>
          <w:lang w:val="id-ID"/>
        </w:rPr>
      </w:pPr>
      <w:r w:rsidRPr="009F1BA5">
        <w:rPr>
          <w:rFonts w:ascii="Times New Roman" w:hAnsi="Times New Roman"/>
          <w:sz w:val="20"/>
          <w:szCs w:val="20"/>
          <w:lang w:val="id-ID"/>
        </w:rPr>
        <w:t xml:space="preserve">X2.3 </w:t>
      </w:r>
      <w:r w:rsidRPr="00273211">
        <w:rPr>
          <w:rFonts w:ascii="Times New Roman" w:hAnsi="Times New Roman"/>
          <w:sz w:val="20"/>
          <w:szCs w:val="20"/>
        </w:rPr>
        <w:t>Saya</w:t>
      </w:r>
      <w:r w:rsidRPr="009F1BA5">
        <w:rPr>
          <w:rFonts w:ascii="Times New Roman" w:hAnsi="Times New Roman"/>
          <w:sz w:val="20"/>
          <w:szCs w:val="20"/>
          <w:lang w:val="id-ID"/>
        </w:rPr>
        <w:t xml:space="preserve"> yakin UD. Pelangi Surabaya dapat memberikan </w:t>
      </w:r>
      <w:r w:rsidRPr="006F44BE">
        <w:rPr>
          <w:rFonts w:ascii="Times New Roman" w:hAnsi="Times New Roman"/>
          <w:sz w:val="20"/>
          <w:szCs w:val="20"/>
        </w:rPr>
        <w:t>pelayanan</w:t>
      </w:r>
      <w:r w:rsidRPr="009F1BA5">
        <w:rPr>
          <w:rFonts w:ascii="Times New Roman" w:hAnsi="Times New Roman"/>
          <w:sz w:val="20"/>
          <w:szCs w:val="20"/>
          <w:lang w:val="id-ID"/>
        </w:rPr>
        <w:t xml:space="preserve"> yang terbaik</w:t>
      </w:r>
    </w:p>
    <w:p w:rsidR="00F2619B" w:rsidRPr="009F1BA5" w:rsidRDefault="00F2619B" w:rsidP="006F44BE">
      <w:pPr>
        <w:pStyle w:val="ListParagraph"/>
        <w:spacing w:after="0" w:line="240" w:lineRule="auto"/>
        <w:ind w:left="851" w:hanging="491"/>
        <w:rPr>
          <w:rFonts w:ascii="Times New Roman" w:hAnsi="Times New Roman"/>
          <w:i/>
          <w:sz w:val="20"/>
          <w:szCs w:val="20"/>
          <w:lang w:val="id-ID"/>
        </w:rPr>
      </w:pPr>
      <w:r w:rsidRPr="009F1BA5">
        <w:rPr>
          <w:rFonts w:ascii="Times New Roman" w:hAnsi="Times New Roman"/>
          <w:sz w:val="20"/>
          <w:szCs w:val="20"/>
          <w:lang w:val="id-ID"/>
        </w:rPr>
        <w:t xml:space="preserve">X2.4 Saya yakin keputusan yang dilakukan UD. Pelangi </w:t>
      </w:r>
      <w:r w:rsidRPr="006F44BE">
        <w:rPr>
          <w:rFonts w:ascii="Times New Roman" w:hAnsi="Times New Roman"/>
          <w:sz w:val="20"/>
          <w:szCs w:val="20"/>
        </w:rPr>
        <w:t>Surabaya</w:t>
      </w:r>
      <w:r w:rsidRPr="009F1BA5">
        <w:rPr>
          <w:rFonts w:ascii="Times New Roman" w:hAnsi="Times New Roman"/>
          <w:sz w:val="20"/>
          <w:szCs w:val="20"/>
          <w:lang w:val="id-ID"/>
        </w:rPr>
        <w:t xml:space="preserve"> baik bagi Saya</w:t>
      </w:r>
    </w:p>
    <w:p w:rsidR="00F2619B" w:rsidRPr="00273211" w:rsidRDefault="00883DCE" w:rsidP="00883DCE">
      <w:pPr>
        <w:spacing w:after="0" w:line="240" w:lineRule="auto"/>
        <w:ind w:firstLine="284"/>
        <w:jc w:val="both"/>
        <w:rPr>
          <w:rFonts w:ascii="Times New Roman" w:hAnsi="Times New Roman"/>
          <w:sz w:val="20"/>
          <w:szCs w:val="20"/>
          <w:lang w:val="id-ID"/>
        </w:rPr>
      </w:pPr>
      <w:r>
        <w:rPr>
          <w:rFonts w:ascii="Times New Roman" w:hAnsi="Times New Roman"/>
          <w:i/>
          <w:sz w:val="20"/>
          <w:szCs w:val="20"/>
          <w:lang w:val="id-ID"/>
        </w:rPr>
        <w:t xml:space="preserve">- </w:t>
      </w:r>
      <w:r w:rsidR="00F2619B" w:rsidRPr="009F1BA5">
        <w:rPr>
          <w:rFonts w:ascii="Times New Roman" w:hAnsi="Times New Roman"/>
          <w:i/>
          <w:sz w:val="20"/>
          <w:szCs w:val="20"/>
          <w:lang w:val="id-ID"/>
        </w:rPr>
        <w:t>Integrity</w:t>
      </w:r>
      <w:r w:rsidR="00273211">
        <w:rPr>
          <w:rFonts w:ascii="Times New Roman" w:hAnsi="Times New Roman"/>
          <w:sz w:val="20"/>
          <w:szCs w:val="20"/>
          <w:lang w:val="id-ID"/>
        </w:rPr>
        <w:t xml:space="preserve"> adalah kesesuaian janji dengan realisasi, </w:t>
      </w:r>
      <w:r w:rsidR="00273211" w:rsidRPr="00883DCE">
        <w:rPr>
          <w:rStyle w:val="apple-style-span"/>
          <w:rFonts w:ascii="Times New Roman" w:hAnsi="Times New Roman"/>
          <w:color w:val="000000"/>
          <w:sz w:val="20"/>
          <w:szCs w:val="20"/>
        </w:rPr>
        <w:t>dengan</w:t>
      </w:r>
      <w:r w:rsidR="00273211">
        <w:rPr>
          <w:rFonts w:ascii="Times New Roman" w:hAnsi="Times New Roman"/>
          <w:sz w:val="20"/>
          <w:szCs w:val="20"/>
          <w:lang w:val="id-ID"/>
        </w:rPr>
        <w:t xml:space="preserve"> indikator:</w:t>
      </w:r>
    </w:p>
    <w:p w:rsidR="00F2619B" w:rsidRPr="009F1BA5" w:rsidRDefault="00F2619B" w:rsidP="006F44BE">
      <w:pPr>
        <w:pStyle w:val="ListParagraph"/>
        <w:spacing w:after="0" w:line="240" w:lineRule="auto"/>
        <w:ind w:left="851" w:hanging="491"/>
        <w:rPr>
          <w:rFonts w:ascii="Times New Roman" w:hAnsi="Times New Roman"/>
          <w:sz w:val="20"/>
          <w:szCs w:val="20"/>
          <w:lang w:val="id-ID"/>
        </w:rPr>
      </w:pPr>
      <w:r w:rsidRPr="009F1BA5">
        <w:rPr>
          <w:rFonts w:ascii="Times New Roman" w:hAnsi="Times New Roman"/>
          <w:sz w:val="20"/>
          <w:szCs w:val="20"/>
          <w:lang w:val="id-ID"/>
        </w:rPr>
        <w:t xml:space="preserve">X3.1 UD. </w:t>
      </w:r>
      <w:r w:rsidRPr="006F44BE">
        <w:rPr>
          <w:rFonts w:ascii="Times New Roman" w:hAnsi="Times New Roman"/>
          <w:sz w:val="20"/>
          <w:szCs w:val="20"/>
        </w:rPr>
        <w:t>Pelangi</w:t>
      </w:r>
      <w:r w:rsidRPr="009F1BA5">
        <w:rPr>
          <w:rFonts w:ascii="Times New Roman" w:hAnsi="Times New Roman"/>
          <w:sz w:val="20"/>
          <w:szCs w:val="20"/>
          <w:lang w:val="id-ID"/>
        </w:rPr>
        <w:t xml:space="preserve"> Surabaya tidak memberikan janji di luar batas kewajaran</w:t>
      </w:r>
    </w:p>
    <w:p w:rsidR="00F2619B" w:rsidRPr="009F1BA5" w:rsidRDefault="00F2619B" w:rsidP="006F44BE">
      <w:pPr>
        <w:pStyle w:val="ListParagraph"/>
        <w:spacing w:after="0" w:line="240" w:lineRule="auto"/>
        <w:ind w:left="851" w:hanging="491"/>
        <w:rPr>
          <w:rFonts w:ascii="Times New Roman" w:hAnsi="Times New Roman"/>
          <w:sz w:val="20"/>
          <w:szCs w:val="20"/>
        </w:rPr>
      </w:pPr>
      <w:r w:rsidRPr="009F1BA5">
        <w:rPr>
          <w:rFonts w:ascii="Times New Roman" w:hAnsi="Times New Roman"/>
          <w:sz w:val="20"/>
          <w:szCs w:val="20"/>
          <w:lang w:val="id-ID"/>
        </w:rPr>
        <w:t xml:space="preserve">X3.2 </w:t>
      </w:r>
      <w:r w:rsidRPr="009F1BA5">
        <w:rPr>
          <w:rFonts w:ascii="Times New Roman" w:hAnsi="Times New Roman"/>
          <w:sz w:val="20"/>
          <w:szCs w:val="20"/>
        </w:rPr>
        <w:t xml:space="preserve">UD. Pelangi Surabaya akan memenuhi apa yang </w:t>
      </w:r>
      <w:r w:rsidRPr="00273211">
        <w:rPr>
          <w:rFonts w:ascii="Times New Roman" w:hAnsi="Times New Roman"/>
          <w:sz w:val="20"/>
          <w:szCs w:val="20"/>
          <w:lang w:val="id-ID"/>
        </w:rPr>
        <w:t>diharapkan</w:t>
      </w:r>
      <w:r w:rsidRPr="009F1BA5">
        <w:rPr>
          <w:rFonts w:ascii="Times New Roman" w:hAnsi="Times New Roman"/>
          <w:sz w:val="20"/>
          <w:szCs w:val="20"/>
        </w:rPr>
        <w:t xml:space="preserve"> oleh pelanggannya</w:t>
      </w:r>
    </w:p>
    <w:p w:rsidR="00F2619B" w:rsidRPr="009F1BA5" w:rsidRDefault="00F2619B" w:rsidP="006F44BE">
      <w:pPr>
        <w:pStyle w:val="ListParagraph"/>
        <w:spacing w:after="0" w:line="240" w:lineRule="auto"/>
        <w:ind w:left="851" w:hanging="491"/>
        <w:rPr>
          <w:rFonts w:ascii="Times New Roman" w:hAnsi="Times New Roman"/>
          <w:sz w:val="20"/>
          <w:szCs w:val="20"/>
        </w:rPr>
      </w:pPr>
      <w:r w:rsidRPr="009F1BA5">
        <w:rPr>
          <w:rFonts w:ascii="Times New Roman" w:hAnsi="Times New Roman"/>
          <w:sz w:val="20"/>
          <w:szCs w:val="20"/>
          <w:lang w:val="id-ID"/>
        </w:rPr>
        <w:t xml:space="preserve">X3.3  </w:t>
      </w:r>
      <w:r w:rsidRPr="009F1BA5">
        <w:rPr>
          <w:rFonts w:ascii="Times New Roman" w:hAnsi="Times New Roman"/>
          <w:sz w:val="20"/>
          <w:szCs w:val="20"/>
        </w:rPr>
        <w:t xml:space="preserve">UD. Pelangi Surabaya akan selalu </w:t>
      </w:r>
      <w:r w:rsidRPr="00883DCE">
        <w:rPr>
          <w:rFonts w:ascii="Times New Roman" w:hAnsi="Times New Roman"/>
          <w:sz w:val="20"/>
          <w:szCs w:val="20"/>
          <w:lang w:val="id-ID"/>
        </w:rPr>
        <w:t>menjaga</w:t>
      </w:r>
      <w:r w:rsidRPr="009F1BA5">
        <w:rPr>
          <w:rFonts w:ascii="Times New Roman" w:hAnsi="Times New Roman"/>
          <w:sz w:val="20"/>
          <w:szCs w:val="20"/>
        </w:rPr>
        <w:t xml:space="preserve"> reputasinya</w:t>
      </w:r>
    </w:p>
    <w:p w:rsidR="00F2619B" w:rsidRPr="009F1BA5" w:rsidRDefault="00F2619B" w:rsidP="006F44BE">
      <w:pPr>
        <w:pStyle w:val="ListParagraph"/>
        <w:spacing w:after="0" w:line="240" w:lineRule="auto"/>
        <w:ind w:left="851" w:hanging="491"/>
        <w:rPr>
          <w:rFonts w:ascii="Times New Roman" w:hAnsi="Times New Roman"/>
          <w:sz w:val="20"/>
          <w:szCs w:val="20"/>
        </w:rPr>
      </w:pPr>
      <w:r w:rsidRPr="009F1BA5">
        <w:rPr>
          <w:rFonts w:ascii="Times New Roman" w:hAnsi="Times New Roman"/>
          <w:sz w:val="20"/>
          <w:szCs w:val="20"/>
          <w:lang w:val="id-ID"/>
        </w:rPr>
        <w:t xml:space="preserve">X3.4 </w:t>
      </w:r>
      <w:r w:rsidRPr="009F1BA5">
        <w:rPr>
          <w:rFonts w:ascii="Times New Roman" w:hAnsi="Times New Roman"/>
          <w:sz w:val="20"/>
          <w:szCs w:val="20"/>
        </w:rPr>
        <w:t xml:space="preserve">UD. Pelangi Surabaya tidak akan </w:t>
      </w:r>
      <w:r w:rsidRPr="006F44BE">
        <w:rPr>
          <w:rFonts w:ascii="Times New Roman" w:hAnsi="Times New Roman"/>
          <w:sz w:val="20"/>
          <w:szCs w:val="20"/>
        </w:rPr>
        <w:t>menyembunyikan</w:t>
      </w:r>
      <w:r w:rsidRPr="009F1BA5">
        <w:rPr>
          <w:rFonts w:ascii="Times New Roman" w:hAnsi="Times New Roman"/>
          <w:sz w:val="20"/>
          <w:szCs w:val="20"/>
        </w:rPr>
        <w:t xml:space="preserve"> informasi yang penting bagi pelanggannya</w:t>
      </w:r>
    </w:p>
    <w:p w:rsidR="00273211" w:rsidRDefault="00F2619B" w:rsidP="006F44BE">
      <w:pPr>
        <w:pStyle w:val="ListParagraph"/>
        <w:spacing w:after="0" w:line="240" w:lineRule="auto"/>
        <w:ind w:left="851" w:hanging="491"/>
        <w:rPr>
          <w:rFonts w:ascii="Times New Roman" w:hAnsi="Times New Roman"/>
          <w:sz w:val="20"/>
          <w:szCs w:val="20"/>
          <w:lang w:val="id-ID"/>
        </w:rPr>
      </w:pPr>
      <w:r w:rsidRPr="009F1BA5">
        <w:rPr>
          <w:rFonts w:ascii="Times New Roman" w:hAnsi="Times New Roman"/>
          <w:sz w:val="20"/>
          <w:szCs w:val="20"/>
          <w:lang w:val="id-ID"/>
        </w:rPr>
        <w:t xml:space="preserve">X3.5 UD. </w:t>
      </w:r>
      <w:r w:rsidRPr="00273211">
        <w:rPr>
          <w:rFonts w:ascii="Times New Roman" w:hAnsi="Times New Roman"/>
          <w:sz w:val="20"/>
          <w:szCs w:val="20"/>
        </w:rPr>
        <w:t>Pelangi</w:t>
      </w:r>
      <w:r w:rsidRPr="009F1BA5">
        <w:rPr>
          <w:rFonts w:ascii="Times New Roman" w:hAnsi="Times New Roman"/>
          <w:sz w:val="20"/>
          <w:szCs w:val="20"/>
          <w:lang w:val="id-ID"/>
        </w:rPr>
        <w:t xml:space="preserve"> Surabaya dapat diandalkan dalam memberikan pelayanan</w:t>
      </w:r>
    </w:p>
    <w:p w:rsidR="008D6973" w:rsidRDefault="008D6973" w:rsidP="00273211">
      <w:pPr>
        <w:spacing w:after="0" w:line="240" w:lineRule="auto"/>
        <w:jc w:val="both"/>
        <w:rPr>
          <w:rFonts w:ascii="Times New Roman" w:hAnsi="Times New Roman"/>
          <w:noProof/>
          <w:sz w:val="20"/>
          <w:szCs w:val="20"/>
          <w:lang w:val="id-ID"/>
        </w:rPr>
      </w:pPr>
    </w:p>
    <w:p w:rsidR="00F2619B" w:rsidRPr="00273211" w:rsidRDefault="00F2619B" w:rsidP="00273211">
      <w:pPr>
        <w:spacing w:after="0" w:line="240" w:lineRule="auto"/>
        <w:jc w:val="both"/>
        <w:rPr>
          <w:rFonts w:ascii="Times New Roman" w:hAnsi="Times New Roman"/>
          <w:sz w:val="16"/>
          <w:szCs w:val="20"/>
          <w:lang w:val="id-ID"/>
        </w:rPr>
      </w:pPr>
      <w:r w:rsidRPr="009F1BA5">
        <w:rPr>
          <w:rFonts w:ascii="Times New Roman" w:hAnsi="Times New Roman"/>
          <w:noProof/>
          <w:sz w:val="20"/>
          <w:szCs w:val="20"/>
          <w:lang w:val="id-ID"/>
        </w:rPr>
        <w:t>Variabel</w:t>
      </w:r>
      <w:r w:rsidRPr="009F1BA5">
        <w:rPr>
          <w:rFonts w:ascii="Times New Roman" w:hAnsi="Times New Roman"/>
          <w:sz w:val="20"/>
          <w:szCs w:val="20"/>
          <w:lang w:val="id-ID"/>
        </w:rPr>
        <w:t xml:space="preserve"> Perantara, </w:t>
      </w:r>
      <w:r w:rsidRPr="009F1BA5">
        <w:rPr>
          <w:rFonts w:ascii="Times New Roman" w:hAnsi="Times New Roman"/>
          <w:i/>
          <w:sz w:val="20"/>
          <w:szCs w:val="20"/>
          <w:lang w:val="id-ID"/>
        </w:rPr>
        <w:t>Customer Satisfaction (Z)</w:t>
      </w:r>
      <w:r w:rsidR="00273211">
        <w:rPr>
          <w:rFonts w:ascii="Times New Roman" w:hAnsi="Times New Roman"/>
          <w:i/>
          <w:sz w:val="20"/>
          <w:szCs w:val="20"/>
          <w:lang w:val="id-ID"/>
        </w:rPr>
        <w:t xml:space="preserve"> </w:t>
      </w:r>
      <w:r w:rsidR="00273211">
        <w:rPr>
          <w:rFonts w:ascii="Times New Roman" w:hAnsi="Times New Roman"/>
          <w:sz w:val="20"/>
          <w:szCs w:val="20"/>
          <w:lang w:val="id-ID"/>
        </w:rPr>
        <w:t xml:space="preserve">adalah </w:t>
      </w:r>
      <w:r w:rsidR="00273211" w:rsidRPr="00273211">
        <w:rPr>
          <w:rFonts w:ascii="Times New Roman" w:hAnsi="Times New Roman"/>
          <w:sz w:val="20"/>
          <w:szCs w:val="24"/>
        </w:rPr>
        <w:t>pengalaman yang dirasakan konsumen ketika membeli sebuah produk pada perusahaan yang pernah dibeli olehnya, sehingga dari pengalaman yang dirasakan tersebut konsumen yang puas memiliki niat untuk melakukan pembelian ulang</w:t>
      </w:r>
      <w:r w:rsidR="00273211">
        <w:rPr>
          <w:rFonts w:ascii="Times New Roman" w:hAnsi="Times New Roman"/>
          <w:sz w:val="20"/>
          <w:szCs w:val="24"/>
          <w:lang w:val="id-ID"/>
        </w:rPr>
        <w:t>, memiliki dimensi:</w:t>
      </w:r>
    </w:p>
    <w:p w:rsidR="00F2619B" w:rsidRPr="008D6973" w:rsidRDefault="00883DCE" w:rsidP="00883DCE">
      <w:pPr>
        <w:spacing w:after="0" w:line="240" w:lineRule="auto"/>
        <w:ind w:firstLine="284"/>
        <w:jc w:val="both"/>
        <w:rPr>
          <w:rFonts w:ascii="Times New Roman" w:hAnsi="Times New Roman"/>
          <w:sz w:val="20"/>
          <w:szCs w:val="20"/>
          <w:lang w:val="id-ID"/>
        </w:rPr>
      </w:pPr>
      <w:r>
        <w:rPr>
          <w:rFonts w:ascii="Times New Roman" w:hAnsi="Times New Roman"/>
          <w:sz w:val="20"/>
          <w:szCs w:val="20"/>
          <w:lang w:val="id-ID"/>
        </w:rPr>
        <w:t xml:space="preserve">- </w:t>
      </w:r>
      <w:r w:rsidR="00F2619B" w:rsidRPr="008D6973">
        <w:rPr>
          <w:rFonts w:ascii="Times New Roman" w:hAnsi="Times New Roman"/>
          <w:sz w:val="20"/>
          <w:szCs w:val="20"/>
        </w:rPr>
        <w:t xml:space="preserve">Rasa </w:t>
      </w:r>
      <w:r w:rsidR="00F2619B" w:rsidRPr="008D6973">
        <w:rPr>
          <w:rFonts w:ascii="Times New Roman" w:hAnsi="Times New Roman"/>
          <w:sz w:val="20"/>
          <w:szCs w:val="20"/>
          <w:lang w:val="id-ID"/>
        </w:rPr>
        <w:t>senang</w:t>
      </w:r>
      <w:r w:rsidR="00F2619B" w:rsidRPr="008D6973">
        <w:rPr>
          <w:rFonts w:ascii="Times New Roman" w:hAnsi="Times New Roman"/>
          <w:sz w:val="20"/>
          <w:szCs w:val="20"/>
        </w:rPr>
        <w:t xml:space="preserve"> berdasarkan pengalaman</w:t>
      </w:r>
      <w:r w:rsidR="00273211" w:rsidRPr="008D6973">
        <w:rPr>
          <w:rFonts w:ascii="Times New Roman" w:hAnsi="Times New Roman"/>
          <w:sz w:val="20"/>
          <w:szCs w:val="20"/>
          <w:lang w:val="id-ID"/>
        </w:rPr>
        <w:t xml:space="preserve"> adalah</w:t>
      </w:r>
      <w:r w:rsidR="00273211" w:rsidRPr="008D6973">
        <w:rPr>
          <w:rFonts w:ascii="Times New Roman" w:hAnsi="Times New Roman"/>
          <w:sz w:val="20"/>
          <w:szCs w:val="20"/>
        </w:rPr>
        <w:t xml:space="preserve"> </w:t>
      </w:r>
      <w:r w:rsidR="00273211" w:rsidRPr="008D6973">
        <w:rPr>
          <w:rFonts w:ascii="Times New Roman" w:hAnsi="Times New Roman"/>
          <w:sz w:val="20"/>
          <w:szCs w:val="20"/>
          <w:lang w:val="id-ID"/>
        </w:rPr>
        <w:t>p</w:t>
      </w:r>
      <w:r w:rsidR="00273211" w:rsidRPr="008D6973">
        <w:rPr>
          <w:rFonts w:ascii="Times New Roman" w:hAnsi="Times New Roman"/>
          <w:sz w:val="20"/>
          <w:szCs w:val="20"/>
        </w:rPr>
        <w:t xml:space="preserve">erasaan </w:t>
      </w:r>
      <w:r w:rsidR="00273211" w:rsidRPr="00883DCE">
        <w:rPr>
          <w:rFonts w:ascii="Times New Roman" w:hAnsi="Times New Roman"/>
          <w:i/>
          <w:sz w:val="20"/>
          <w:szCs w:val="20"/>
          <w:lang w:val="id-ID"/>
        </w:rPr>
        <w:t>senang</w:t>
      </w:r>
      <w:r w:rsidR="00273211" w:rsidRPr="008D6973">
        <w:rPr>
          <w:rFonts w:ascii="Times New Roman" w:hAnsi="Times New Roman"/>
          <w:sz w:val="20"/>
          <w:szCs w:val="20"/>
        </w:rPr>
        <w:t xml:space="preserve"> atas sebuah pengalaman seorang </w:t>
      </w:r>
      <w:r w:rsidR="00273211" w:rsidRPr="008D6973">
        <w:rPr>
          <w:rFonts w:ascii="Times New Roman" w:hAnsi="Times New Roman"/>
          <w:sz w:val="20"/>
          <w:szCs w:val="20"/>
        </w:rPr>
        <w:lastRenderedPageBreak/>
        <w:t>pelanggan ketika menggunakan produk atau jasa yang ditawarkan</w:t>
      </w:r>
      <w:r w:rsidR="008D6973">
        <w:rPr>
          <w:rFonts w:ascii="Times New Roman" w:hAnsi="Times New Roman"/>
          <w:sz w:val="20"/>
          <w:szCs w:val="20"/>
          <w:lang w:val="id-ID"/>
        </w:rPr>
        <w:t>, memiliki indikator:</w:t>
      </w:r>
    </w:p>
    <w:p w:rsidR="00F2619B" w:rsidRPr="008D6973" w:rsidRDefault="00F2619B"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t>Z1.1 Saya</w:t>
      </w:r>
      <w:r w:rsidRPr="008D6973">
        <w:rPr>
          <w:rFonts w:ascii="Times New Roman" w:hAnsi="Times New Roman"/>
          <w:sz w:val="20"/>
          <w:szCs w:val="20"/>
        </w:rPr>
        <w:t xml:space="preserve"> puas dengan hasil produksi UD. Pelangi Surabaya</w:t>
      </w:r>
    </w:p>
    <w:p w:rsidR="00F2619B" w:rsidRPr="008D6973" w:rsidRDefault="00F2619B" w:rsidP="006F44BE">
      <w:pPr>
        <w:pStyle w:val="ListParagraph"/>
        <w:spacing w:after="0" w:line="240" w:lineRule="auto"/>
        <w:ind w:left="851" w:hanging="491"/>
        <w:rPr>
          <w:rFonts w:ascii="Times New Roman" w:hAnsi="Times New Roman"/>
          <w:sz w:val="20"/>
          <w:szCs w:val="20"/>
          <w:lang w:val="id-ID"/>
        </w:rPr>
      </w:pPr>
      <w:r w:rsidRPr="008D6973">
        <w:rPr>
          <w:rFonts w:ascii="Times New Roman" w:hAnsi="Times New Roman"/>
          <w:sz w:val="20"/>
          <w:szCs w:val="20"/>
          <w:lang w:val="id-ID"/>
        </w:rPr>
        <w:t xml:space="preserve">Z1.2 Saya puas dengan harga produk UD. </w:t>
      </w:r>
      <w:r w:rsidRPr="00883DCE">
        <w:rPr>
          <w:rFonts w:ascii="Times New Roman" w:hAnsi="Times New Roman"/>
          <w:sz w:val="20"/>
          <w:szCs w:val="20"/>
        </w:rPr>
        <w:t>Pelangi</w:t>
      </w:r>
      <w:r w:rsidRPr="008D6973">
        <w:rPr>
          <w:rFonts w:ascii="Times New Roman" w:hAnsi="Times New Roman"/>
          <w:sz w:val="20"/>
          <w:szCs w:val="20"/>
          <w:lang w:val="id-ID"/>
        </w:rPr>
        <w:t xml:space="preserve"> </w:t>
      </w:r>
      <w:r w:rsidRPr="006F44BE">
        <w:rPr>
          <w:rFonts w:ascii="Times New Roman" w:hAnsi="Times New Roman"/>
          <w:sz w:val="20"/>
          <w:szCs w:val="20"/>
        </w:rPr>
        <w:t>Surabaya</w:t>
      </w:r>
    </w:p>
    <w:p w:rsidR="008D6973" w:rsidRDefault="00F2619B" w:rsidP="006F44BE">
      <w:pPr>
        <w:pStyle w:val="ListParagraph"/>
        <w:spacing w:after="0" w:line="240" w:lineRule="auto"/>
        <w:ind w:left="851" w:hanging="491"/>
        <w:rPr>
          <w:rFonts w:ascii="Times New Roman" w:hAnsi="Times New Roman"/>
          <w:sz w:val="20"/>
          <w:szCs w:val="20"/>
          <w:lang w:val="id-ID"/>
        </w:rPr>
      </w:pPr>
      <w:r w:rsidRPr="008D6973">
        <w:rPr>
          <w:rFonts w:ascii="Times New Roman" w:hAnsi="Times New Roman"/>
          <w:sz w:val="20"/>
          <w:szCs w:val="20"/>
          <w:lang w:val="id-ID"/>
        </w:rPr>
        <w:t>Z1.3 Saya</w:t>
      </w:r>
      <w:r w:rsidRPr="008D6973">
        <w:rPr>
          <w:rFonts w:ascii="Times New Roman" w:hAnsi="Times New Roman"/>
          <w:sz w:val="20"/>
          <w:szCs w:val="20"/>
        </w:rPr>
        <w:t xml:space="preserve"> puas dengan pelayanan UD. Pelangi Surabaya</w:t>
      </w:r>
    </w:p>
    <w:p w:rsidR="00F2619B" w:rsidRPr="008D6973" w:rsidRDefault="00883DCE" w:rsidP="00883DCE">
      <w:pPr>
        <w:spacing w:after="0" w:line="240" w:lineRule="auto"/>
        <w:ind w:firstLine="284"/>
        <w:jc w:val="both"/>
        <w:rPr>
          <w:rFonts w:ascii="Times New Roman" w:hAnsi="Times New Roman"/>
          <w:sz w:val="20"/>
          <w:szCs w:val="20"/>
        </w:rPr>
      </w:pPr>
      <w:r>
        <w:rPr>
          <w:rFonts w:ascii="Times New Roman" w:hAnsi="Times New Roman"/>
          <w:sz w:val="20"/>
          <w:szCs w:val="20"/>
          <w:lang w:val="id-ID"/>
        </w:rPr>
        <w:t xml:space="preserve">- </w:t>
      </w:r>
      <w:r w:rsidR="00F2619B" w:rsidRPr="008D6973">
        <w:rPr>
          <w:rFonts w:ascii="Times New Roman" w:hAnsi="Times New Roman"/>
          <w:sz w:val="20"/>
          <w:szCs w:val="20"/>
        </w:rPr>
        <w:t>Pemenuhan</w:t>
      </w:r>
      <w:r w:rsidR="00F2619B" w:rsidRPr="008D6973">
        <w:rPr>
          <w:rFonts w:ascii="Times New Roman" w:hAnsi="Times New Roman"/>
          <w:sz w:val="20"/>
          <w:szCs w:val="20"/>
          <w:lang w:val="id-ID"/>
        </w:rPr>
        <w:t xml:space="preserve"> Harapan</w:t>
      </w:r>
      <w:r w:rsidR="00273211" w:rsidRPr="008D6973">
        <w:rPr>
          <w:rFonts w:ascii="Times New Roman" w:hAnsi="Times New Roman"/>
          <w:sz w:val="20"/>
          <w:szCs w:val="20"/>
          <w:lang w:val="id-ID"/>
        </w:rPr>
        <w:t xml:space="preserve"> </w:t>
      </w:r>
      <w:r w:rsidR="00273211" w:rsidRPr="008D6973">
        <w:rPr>
          <w:rFonts w:ascii="Times New Roman" w:hAnsi="Times New Roman"/>
          <w:sz w:val="20"/>
          <w:szCs w:val="20"/>
        </w:rPr>
        <w:t>merupakan sebuah pemenuhan atas harapan-harapan pelanggan kepada sebuah produk atau jasa</w:t>
      </w:r>
    </w:p>
    <w:p w:rsidR="00F2619B" w:rsidRPr="008D6973" w:rsidRDefault="00F2619B"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t xml:space="preserve">Z2.1 </w:t>
      </w:r>
      <w:r w:rsidRPr="008D6973">
        <w:rPr>
          <w:rFonts w:ascii="Times New Roman" w:hAnsi="Times New Roman"/>
          <w:sz w:val="20"/>
          <w:szCs w:val="20"/>
        </w:rPr>
        <w:t xml:space="preserve">Harapan – harapan </w:t>
      </w:r>
      <w:r w:rsidRPr="008D6973">
        <w:rPr>
          <w:rFonts w:ascii="Times New Roman" w:hAnsi="Times New Roman"/>
          <w:sz w:val="20"/>
          <w:szCs w:val="20"/>
          <w:lang w:val="id-ID"/>
        </w:rPr>
        <w:t xml:space="preserve">Sayaatas kualitas produk </w:t>
      </w:r>
      <w:r w:rsidRPr="008D6973">
        <w:rPr>
          <w:rFonts w:ascii="Times New Roman" w:hAnsi="Times New Roman"/>
          <w:sz w:val="20"/>
          <w:szCs w:val="20"/>
        </w:rPr>
        <w:t>sudah dipenuhi oleh UD. PelangiSurabaya</w:t>
      </w:r>
    </w:p>
    <w:p w:rsidR="00F2619B" w:rsidRPr="008D6973" w:rsidRDefault="00F2619B" w:rsidP="006F44BE">
      <w:pPr>
        <w:pStyle w:val="ListParagraph"/>
        <w:spacing w:after="0" w:line="240" w:lineRule="auto"/>
        <w:ind w:left="851" w:hanging="491"/>
        <w:rPr>
          <w:rFonts w:ascii="Times New Roman" w:hAnsi="Times New Roman"/>
          <w:sz w:val="20"/>
          <w:szCs w:val="20"/>
          <w:lang w:val="id-ID"/>
        </w:rPr>
      </w:pPr>
      <w:r w:rsidRPr="008D6973">
        <w:rPr>
          <w:rFonts w:ascii="Times New Roman" w:hAnsi="Times New Roman"/>
          <w:sz w:val="20"/>
          <w:szCs w:val="20"/>
          <w:lang w:val="id-ID"/>
        </w:rPr>
        <w:t xml:space="preserve">Z2.2 Harapan - harapan Saya atas ketepatan waktu </w:t>
      </w:r>
      <w:r w:rsidRPr="008D6973">
        <w:rPr>
          <w:rFonts w:ascii="Times New Roman" w:hAnsi="Times New Roman"/>
          <w:sz w:val="20"/>
          <w:szCs w:val="20"/>
        </w:rPr>
        <w:t>pengiriman</w:t>
      </w:r>
      <w:r w:rsidRPr="008D6973">
        <w:rPr>
          <w:rFonts w:ascii="Times New Roman" w:hAnsi="Times New Roman"/>
          <w:sz w:val="20"/>
          <w:szCs w:val="20"/>
          <w:lang w:val="id-ID"/>
        </w:rPr>
        <w:t xml:space="preserve"> barang sudah dipenuhi oleh UD. Pelangi Surabaya</w:t>
      </w:r>
    </w:p>
    <w:p w:rsidR="00F2619B" w:rsidRPr="008D6973" w:rsidRDefault="00F2619B"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t xml:space="preserve">Z2.3 </w:t>
      </w:r>
      <w:r w:rsidRPr="008D6973">
        <w:rPr>
          <w:rFonts w:ascii="Times New Roman" w:hAnsi="Times New Roman"/>
          <w:sz w:val="20"/>
          <w:szCs w:val="20"/>
        </w:rPr>
        <w:t xml:space="preserve">Kritik dan Saran </w:t>
      </w:r>
      <w:r w:rsidRPr="008D6973">
        <w:rPr>
          <w:rFonts w:ascii="Times New Roman" w:hAnsi="Times New Roman"/>
          <w:sz w:val="20"/>
          <w:szCs w:val="20"/>
          <w:lang w:val="id-ID"/>
        </w:rPr>
        <w:t>Saya</w:t>
      </w:r>
      <w:r w:rsidRPr="008D6973">
        <w:rPr>
          <w:rFonts w:ascii="Times New Roman" w:hAnsi="Times New Roman"/>
          <w:sz w:val="20"/>
          <w:szCs w:val="20"/>
        </w:rPr>
        <w:t xml:space="preserve"> didengarkan dengan baik oleh UD. Pelangi Surabaya</w:t>
      </w:r>
    </w:p>
    <w:p w:rsidR="00F2619B" w:rsidRPr="008D6973" w:rsidRDefault="00883DCE" w:rsidP="00883DCE">
      <w:pPr>
        <w:spacing w:after="0" w:line="240" w:lineRule="auto"/>
        <w:ind w:firstLine="284"/>
        <w:jc w:val="both"/>
        <w:rPr>
          <w:rFonts w:ascii="Times New Roman" w:hAnsi="Times New Roman"/>
          <w:sz w:val="20"/>
          <w:szCs w:val="20"/>
          <w:lang w:val="id-ID"/>
        </w:rPr>
      </w:pPr>
      <w:r>
        <w:rPr>
          <w:rFonts w:ascii="Times New Roman" w:hAnsi="Times New Roman"/>
          <w:sz w:val="20"/>
          <w:szCs w:val="20"/>
          <w:lang w:val="id-ID"/>
        </w:rPr>
        <w:t xml:space="preserve">- </w:t>
      </w:r>
      <w:r w:rsidR="00F2619B" w:rsidRPr="008D6973">
        <w:rPr>
          <w:rFonts w:ascii="Times New Roman" w:hAnsi="Times New Roman"/>
          <w:sz w:val="20"/>
          <w:szCs w:val="20"/>
          <w:lang w:val="id-ID"/>
        </w:rPr>
        <w:t>Kepercayaan Pelanggan</w:t>
      </w:r>
      <w:r w:rsidR="00273211" w:rsidRPr="008D6973">
        <w:rPr>
          <w:rFonts w:ascii="Times New Roman" w:hAnsi="Times New Roman"/>
          <w:sz w:val="20"/>
          <w:szCs w:val="20"/>
          <w:lang w:val="id-ID"/>
        </w:rPr>
        <w:t xml:space="preserve"> didefinisikan </w:t>
      </w:r>
      <w:r w:rsidR="00273211" w:rsidRPr="008D6973">
        <w:rPr>
          <w:rFonts w:ascii="Times New Roman" w:hAnsi="Times New Roman"/>
          <w:sz w:val="20"/>
          <w:szCs w:val="20"/>
        </w:rPr>
        <w:t>kepercayaan seorang pelanggan atas sebuah produk atau jasa tertentu yang membuat pelanggan tersebut akan memakai produk atau jasa tersebut secara berulang kali</w:t>
      </w:r>
    </w:p>
    <w:p w:rsidR="00F2619B" w:rsidRPr="008D6973" w:rsidRDefault="00F2619B"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t xml:space="preserve">Z3.1 </w:t>
      </w:r>
      <w:r w:rsidRPr="008D6973">
        <w:rPr>
          <w:rFonts w:ascii="Times New Roman" w:hAnsi="Times New Roman"/>
          <w:sz w:val="20"/>
          <w:szCs w:val="20"/>
        </w:rPr>
        <w:t>UD. Pelangi</w:t>
      </w:r>
      <w:r w:rsidRPr="008D6973">
        <w:rPr>
          <w:rFonts w:ascii="Times New Roman" w:hAnsi="Times New Roman"/>
          <w:sz w:val="20"/>
          <w:szCs w:val="20"/>
          <w:lang w:val="es-ES_tradnl"/>
        </w:rPr>
        <w:t xml:space="preserve"> Surabaya akan berusaha untuk </w:t>
      </w:r>
      <w:r w:rsidRPr="008D6973">
        <w:rPr>
          <w:rFonts w:ascii="Times New Roman" w:hAnsi="Times New Roman"/>
          <w:sz w:val="20"/>
          <w:szCs w:val="20"/>
        </w:rPr>
        <w:t>memperbaiki</w:t>
      </w:r>
      <w:r w:rsidRPr="008D6973">
        <w:rPr>
          <w:rFonts w:ascii="Times New Roman" w:hAnsi="Times New Roman"/>
          <w:sz w:val="20"/>
          <w:szCs w:val="20"/>
          <w:lang w:val="es-ES_tradnl"/>
        </w:rPr>
        <w:t xml:space="preserve"> kualitas </w:t>
      </w:r>
      <w:r w:rsidRPr="008D6973">
        <w:rPr>
          <w:rFonts w:ascii="Times New Roman" w:hAnsi="Times New Roman"/>
          <w:sz w:val="20"/>
          <w:szCs w:val="20"/>
        </w:rPr>
        <w:t>produksinya</w:t>
      </w:r>
      <w:r w:rsidRPr="008D6973">
        <w:rPr>
          <w:rFonts w:ascii="Times New Roman" w:hAnsi="Times New Roman"/>
          <w:sz w:val="20"/>
          <w:szCs w:val="20"/>
          <w:lang w:val="es-ES_tradnl"/>
        </w:rPr>
        <w:t xml:space="preserve"> jika ada </w:t>
      </w:r>
      <w:r w:rsidRPr="006F44BE">
        <w:rPr>
          <w:rFonts w:ascii="Times New Roman" w:hAnsi="Times New Roman"/>
          <w:sz w:val="20"/>
          <w:szCs w:val="20"/>
        </w:rPr>
        <w:t>pelanggan</w:t>
      </w:r>
      <w:r w:rsidRPr="008D6973">
        <w:rPr>
          <w:rFonts w:ascii="Times New Roman" w:hAnsi="Times New Roman"/>
          <w:sz w:val="20"/>
          <w:szCs w:val="20"/>
          <w:lang w:val="es-ES_tradnl"/>
        </w:rPr>
        <w:t xml:space="preserve"> yang mengeluhkan </w:t>
      </w:r>
      <w:r w:rsidRPr="008D6973">
        <w:rPr>
          <w:rFonts w:ascii="Times New Roman" w:hAnsi="Times New Roman"/>
          <w:sz w:val="20"/>
          <w:szCs w:val="20"/>
        </w:rPr>
        <w:t>kualitas hasil produksi</w:t>
      </w:r>
    </w:p>
    <w:p w:rsidR="00F2619B" w:rsidRPr="008D6973" w:rsidRDefault="00F2619B" w:rsidP="006F44BE">
      <w:pPr>
        <w:pStyle w:val="ListParagraph"/>
        <w:spacing w:after="0" w:line="240" w:lineRule="auto"/>
        <w:ind w:left="851" w:hanging="491"/>
        <w:rPr>
          <w:rFonts w:ascii="Times New Roman" w:eastAsia="Times New Roman" w:hAnsi="Times New Roman"/>
          <w:sz w:val="20"/>
          <w:szCs w:val="20"/>
        </w:rPr>
      </w:pPr>
      <w:r w:rsidRPr="008D6973">
        <w:rPr>
          <w:rFonts w:ascii="Times New Roman" w:hAnsi="Times New Roman"/>
          <w:sz w:val="20"/>
          <w:szCs w:val="20"/>
          <w:lang w:val="id-ID"/>
        </w:rPr>
        <w:t xml:space="preserve">Z3.2 </w:t>
      </w:r>
      <w:r w:rsidRPr="008D6973">
        <w:rPr>
          <w:rFonts w:ascii="Times New Roman" w:eastAsia="Times New Roman" w:hAnsi="Times New Roman"/>
          <w:sz w:val="20"/>
          <w:szCs w:val="20"/>
        </w:rPr>
        <w:t>UD. Pelangi</w:t>
      </w:r>
      <w:r w:rsidRPr="008D6973">
        <w:rPr>
          <w:rFonts w:ascii="Times New Roman" w:eastAsia="Times New Roman" w:hAnsi="Times New Roman"/>
          <w:sz w:val="20"/>
          <w:szCs w:val="20"/>
          <w:lang w:val="es-ES_tradnl"/>
        </w:rPr>
        <w:t xml:space="preserve"> Surabaya memiliki variasi </w:t>
      </w:r>
      <w:r w:rsidRPr="008D6973">
        <w:rPr>
          <w:rFonts w:ascii="Times New Roman" w:hAnsi="Times New Roman"/>
          <w:sz w:val="20"/>
          <w:szCs w:val="20"/>
        </w:rPr>
        <w:t>produksi</w:t>
      </w:r>
      <w:r w:rsidRPr="008D6973">
        <w:rPr>
          <w:rFonts w:ascii="Times New Roman" w:eastAsia="Times New Roman" w:hAnsi="Times New Roman"/>
          <w:sz w:val="20"/>
          <w:szCs w:val="20"/>
          <w:lang w:val="es-ES_tradnl"/>
        </w:rPr>
        <w:t xml:space="preserve"> </w:t>
      </w:r>
      <w:r w:rsidRPr="006F44BE">
        <w:rPr>
          <w:rFonts w:ascii="Times New Roman" w:hAnsi="Times New Roman"/>
          <w:sz w:val="20"/>
          <w:szCs w:val="20"/>
        </w:rPr>
        <w:t>untuk</w:t>
      </w:r>
      <w:r w:rsidRPr="008D6973">
        <w:rPr>
          <w:rFonts w:ascii="Times New Roman" w:eastAsia="Times New Roman" w:hAnsi="Times New Roman"/>
          <w:sz w:val="20"/>
          <w:szCs w:val="20"/>
          <w:lang w:val="es-ES_tradnl"/>
        </w:rPr>
        <w:t xml:space="preserve"> memuaskan </w:t>
      </w:r>
      <w:r w:rsidRPr="008D6973">
        <w:rPr>
          <w:rFonts w:ascii="Times New Roman" w:eastAsia="Times New Roman" w:hAnsi="Times New Roman"/>
          <w:sz w:val="20"/>
          <w:szCs w:val="20"/>
        </w:rPr>
        <w:t>pelanggan</w:t>
      </w:r>
    </w:p>
    <w:p w:rsidR="00883DCE" w:rsidRDefault="00F2619B" w:rsidP="006F44BE">
      <w:pPr>
        <w:pStyle w:val="ListParagraph"/>
        <w:spacing w:after="0" w:line="240" w:lineRule="auto"/>
        <w:ind w:left="851" w:hanging="491"/>
        <w:rPr>
          <w:rFonts w:ascii="Times New Roman" w:eastAsia="Times New Roman" w:hAnsi="Times New Roman"/>
          <w:sz w:val="20"/>
          <w:szCs w:val="20"/>
          <w:lang w:val="id-ID"/>
        </w:rPr>
      </w:pPr>
      <w:r w:rsidRPr="008D6973">
        <w:rPr>
          <w:rFonts w:ascii="Times New Roman" w:eastAsia="Times New Roman" w:hAnsi="Times New Roman"/>
          <w:sz w:val="20"/>
          <w:szCs w:val="20"/>
          <w:lang w:val="id-ID"/>
        </w:rPr>
        <w:t xml:space="preserve">Z3.3 UD. Pelangi Surabaya memiliki harga jual </w:t>
      </w:r>
      <w:r w:rsidRPr="00883DCE">
        <w:rPr>
          <w:rFonts w:ascii="Times New Roman" w:hAnsi="Times New Roman"/>
          <w:sz w:val="20"/>
          <w:szCs w:val="20"/>
        </w:rPr>
        <w:t>yang</w:t>
      </w:r>
      <w:r w:rsidRPr="008D6973">
        <w:rPr>
          <w:rFonts w:ascii="Times New Roman" w:eastAsia="Times New Roman" w:hAnsi="Times New Roman"/>
          <w:sz w:val="20"/>
          <w:szCs w:val="20"/>
          <w:lang w:val="id-ID"/>
        </w:rPr>
        <w:t xml:space="preserve"> </w:t>
      </w:r>
      <w:r w:rsidRPr="008D6973">
        <w:rPr>
          <w:rFonts w:ascii="Times New Roman" w:hAnsi="Times New Roman"/>
          <w:sz w:val="20"/>
          <w:szCs w:val="20"/>
        </w:rPr>
        <w:t>terjangkau</w:t>
      </w:r>
      <w:r w:rsidRPr="008D6973">
        <w:rPr>
          <w:rFonts w:ascii="Times New Roman" w:eastAsia="Times New Roman" w:hAnsi="Times New Roman"/>
          <w:sz w:val="20"/>
          <w:szCs w:val="20"/>
          <w:lang w:val="id-ID"/>
        </w:rPr>
        <w:t xml:space="preserve"> di pasaran</w:t>
      </w:r>
    </w:p>
    <w:p w:rsidR="00F2619B" w:rsidRPr="00883DCE" w:rsidRDefault="00883DCE" w:rsidP="00883DCE">
      <w:pPr>
        <w:spacing w:after="0" w:line="240" w:lineRule="auto"/>
        <w:ind w:firstLine="284"/>
        <w:jc w:val="both"/>
        <w:rPr>
          <w:rFonts w:ascii="Times New Roman" w:eastAsia="Times New Roman" w:hAnsi="Times New Roman"/>
          <w:sz w:val="20"/>
          <w:szCs w:val="20"/>
          <w:lang w:val="id-ID"/>
        </w:rPr>
      </w:pPr>
      <w:r>
        <w:rPr>
          <w:rFonts w:ascii="Times New Roman" w:hAnsi="Times New Roman"/>
          <w:sz w:val="20"/>
          <w:szCs w:val="20"/>
          <w:lang w:val="id-ID"/>
        </w:rPr>
        <w:t xml:space="preserve">- </w:t>
      </w:r>
      <w:r w:rsidR="00F2619B" w:rsidRPr="008D6973">
        <w:rPr>
          <w:rFonts w:ascii="Times New Roman" w:hAnsi="Times New Roman"/>
          <w:sz w:val="20"/>
          <w:szCs w:val="20"/>
        </w:rPr>
        <w:t>Persepsi</w:t>
      </w:r>
      <w:r w:rsidR="00F2619B" w:rsidRPr="008D6973">
        <w:rPr>
          <w:rFonts w:ascii="Times New Roman" w:hAnsi="Times New Roman"/>
          <w:sz w:val="20"/>
          <w:szCs w:val="20"/>
          <w:lang w:val="id-ID"/>
        </w:rPr>
        <w:t xml:space="preserve"> Kinerja Perusahaan</w:t>
      </w:r>
      <w:r w:rsidR="00273211" w:rsidRPr="008D6973">
        <w:rPr>
          <w:rFonts w:ascii="Times New Roman" w:hAnsi="Times New Roman"/>
          <w:sz w:val="20"/>
          <w:szCs w:val="20"/>
          <w:lang w:val="id-ID"/>
        </w:rPr>
        <w:t xml:space="preserve"> merupakan kepercayaan tingkat </w:t>
      </w:r>
      <w:r w:rsidR="00273211" w:rsidRPr="00883DCE">
        <w:rPr>
          <w:rFonts w:ascii="Times New Roman" w:hAnsi="Times New Roman"/>
          <w:sz w:val="20"/>
          <w:szCs w:val="20"/>
        </w:rPr>
        <w:t>tinggi</w:t>
      </w:r>
      <w:r w:rsidR="00273211" w:rsidRPr="008D6973">
        <w:rPr>
          <w:rFonts w:ascii="Times New Roman" w:hAnsi="Times New Roman"/>
          <w:sz w:val="20"/>
          <w:szCs w:val="20"/>
          <w:lang w:val="id-ID"/>
        </w:rPr>
        <w:t xml:space="preserve"> yang ada pada dalam diri </w:t>
      </w:r>
      <w:r w:rsidR="00273211" w:rsidRPr="00883DCE">
        <w:rPr>
          <w:rFonts w:ascii="Times New Roman" w:hAnsi="Times New Roman"/>
          <w:sz w:val="20"/>
          <w:szCs w:val="20"/>
        </w:rPr>
        <w:t>seorang</w:t>
      </w:r>
      <w:r w:rsidR="00273211" w:rsidRPr="008D6973">
        <w:rPr>
          <w:rFonts w:ascii="Times New Roman" w:hAnsi="Times New Roman"/>
          <w:sz w:val="20"/>
          <w:szCs w:val="20"/>
          <w:lang w:val="id-ID"/>
        </w:rPr>
        <w:t xml:space="preserve"> </w:t>
      </w:r>
      <w:r w:rsidR="00273211" w:rsidRPr="00883DCE">
        <w:rPr>
          <w:rFonts w:ascii="Times New Roman" w:hAnsi="Times New Roman"/>
          <w:sz w:val="20"/>
          <w:szCs w:val="20"/>
        </w:rPr>
        <w:t>pelanggan</w:t>
      </w:r>
      <w:r w:rsidR="00273211" w:rsidRPr="008D6973">
        <w:rPr>
          <w:rFonts w:ascii="Times New Roman" w:hAnsi="Times New Roman"/>
          <w:sz w:val="20"/>
          <w:szCs w:val="20"/>
          <w:lang w:val="id-ID"/>
        </w:rPr>
        <w:t xml:space="preserve"> akan membuat sebuah persepsi dalam dirinya tentang kinerja secara keseluruhan sebuah badan usaha tertentu</w:t>
      </w:r>
    </w:p>
    <w:p w:rsidR="00F2619B" w:rsidRPr="008D6973" w:rsidRDefault="00F2619B"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t xml:space="preserve">Z4.1  </w:t>
      </w:r>
      <w:r w:rsidRPr="008D6973">
        <w:rPr>
          <w:rFonts w:ascii="Times New Roman" w:hAnsi="Times New Roman"/>
          <w:sz w:val="20"/>
          <w:szCs w:val="20"/>
        </w:rPr>
        <w:t xml:space="preserve">UD. </w:t>
      </w:r>
      <w:r w:rsidRPr="008D6973">
        <w:rPr>
          <w:rFonts w:ascii="Times New Roman" w:hAnsi="Times New Roman"/>
          <w:sz w:val="20"/>
          <w:szCs w:val="20"/>
          <w:lang w:val="id-ID"/>
        </w:rPr>
        <w:t>Pelangi</w:t>
      </w:r>
      <w:r w:rsidRPr="008D6973">
        <w:rPr>
          <w:rFonts w:ascii="Times New Roman" w:hAnsi="Times New Roman"/>
          <w:sz w:val="20"/>
          <w:szCs w:val="20"/>
        </w:rPr>
        <w:t xml:space="preserve"> Surabaya memiliki hasil produksi yang bagus</w:t>
      </w:r>
    </w:p>
    <w:p w:rsidR="00F2619B" w:rsidRPr="008D6973" w:rsidRDefault="00F2619B"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t xml:space="preserve">Z4.2 </w:t>
      </w:r>
      <w:r w:rsidRPr="008D6973">
        <w:rPr>
          <w:rFonts w:ascii="Times New Roman" w:hAnsi="Times New Roman"/>
          <w:sz w:val="20"/>
          <w:szCs w:val="20"/>
        </w:rPr>
        <w:t>UD. Pelangi Surabaya memberikan pelayanan yang memuaskan terhadap pelanggan</w:t>
      </w:r>
    </w:p>
    <w:p w:rsidR="00273211" w:rsidRPr="008D6973" w:rsidRDefault="00F2619B" w:rsidP="006F44BE">
      <w:pPr>
        <w:pStyle w:val="ListParagraph"/>
        <w:spacing w:after="0" w:line="240" w:lineRule="auto"/>
        <w:ind w:left="851" w:hanging="491"/>
        <w:rPr>
          <w:rFonts w:ascii="Times New Roman" w:hAnsi="Times New Roman"/>
          <w:sz w:val="20"/>
          <w:szCs w:val="20"/>
          <w:lang w:val="id-ID"/>
        </w:rPr>
      </w:pPr>
      <w:r w:rsidRPr="008D6973">
        <w:rPr>
          <w:rFonts w:ascii="Times New Roman" w:hAnsi="Times New Roman"/>
          <w:sz w:val="20"/>
          <w:szCs w:val="20"/>
          <w:lang w:val="id-ID"/>
        </w:rPr>
        <w:t>Z4.3 UD. Pelangi Surabaya dapat mengerjakan pesanan dengan tepat waktu</w:t>
      </w:r>
    </w:p>
    <w:p w:rsidR="008D6973" w:rsidRDefault="008D6973" w:rsidP="00273211">
      <w:pPr>
        <w:spacing w:after="0" w:line="240" w:lineRule="auto"/>
        <w:jc w:val="both"/>
        <w:rPr>
          <w:rFonts w:ascii="Times New Roman" w:hAnsi="Times New Roman"/>
          <w:sz w:val="20"/>
          <w:szCs w:val="20"/>
          <w:lang w:val="id-ID"/>
        </w:rPr>
      </w:pPr>
    </w:p>
    <w:p w:rsidR="009379F5" w:rsidRPr="008D6973" w:rsidRDefault="009379F5" w:rsidP="00273211">
      <w:pPr>
        <w:spacing w:after="0" w:line="240" w:lineRule="auto"/>
        <w:jc w:val="both"/>
        <w:rPr>
          <w:rFonts w:ascii="Times New Roman" w:hAnsi="Times New Roman"/>
          <w:sz w:val="20"/>
          <w:szCs w:val="20"/>
          <w:lang w:val="id-ID"/>
        </w:rPr>
      </w:pPr>
      <w:r w:rsidRPr="008D6973">
        <w:rPr>
          <w:rFonts w:ascii="Times New Roman" w:hAnsi="Times New Roman"/>
          <w:sz w:val="20"/>
          <w:szCs w:val="20"/>
        </w:rPr>
        <w:t>Variabel</w:t>
      </w:r>
      <w:r w:rsidRPr="008D6973">
        <w:rPr>
          <w:rFonts w:ascii="Times New Roman" w:hAnsi="Times New Roman"/>
          <w:sz w:val="20"/>
          <w:szCs w:val="20"/>
          <w:lang w:val="id-ID"/>
        </w:rPr>
        <w:t xml:space="preserve"> Endogen, </w:t>
      </w:r>
      <w:r w:rsidRPr="008D6973">
        <w:rPr>
          <w:rFonts w:ascii="Times New Roman" w:hAnsi="Times New Roman"/>
          <w:i/>
          <w:sz w:val="20"/>
          <w:szCs w:val="20"/>
          <w:lang w:val="id-ID"/>
        </w:rPr>
        <w:t>Customer Loyalty (Y)</w:t>
      </w:r>
      <w:r w:rsidR="00273211" w:rsidRPr="008D6973">
        <w:rPr>
          <w:rFonts w:ascii="Times New Roman" w:hAnsi="Times New Roman"/>
          <w:sz w:val="20"/>
          <w:szCs w:val="20"/>
          <w:lang w:val="id-ID"/>
        </w:rPr>
        <w:t xml:space="preserve"> </w:t>
      </w:r>
      <w:r w:rsidR="008D6973" w:rsidRPr="008D6973">
        <w:rPr>
          <w:rFonts w:ascii="Times New Roman" w:hAnsi="Times New Roman"/>
          <w:sz w:val="20"/>
          <w:szCs w:val="20"/>
        </w:rPr>
        <w:t xml:space="preserve">merupakan </w:t>
      </w:r>
      <w:r w:rsidR="008D6973" w:rsidRPr="008D6973">
        <w:rPr>
          <w:rFonts w:ascii="Times New Roman" w:hAnsi="Times New Roman"/>
          <w:sz w:val="20"/>
          <w:szCs w:val="20"/>
          <w:lang w:val="sv-SE"/>
        </w:rPr>
        <w:t>persepsi dari penjual terhadap sikap positif konsumen terhadap produk yang dimanifestasikan melalui pembelian ulang</w:t>
      </w:r>
    </w:p>
    <w:p w:rsidR="009379F5" w:rsidRPr="008D6973" w:rsidRDefault="008D6973" w:rsidP="00883DCE">
      <w:pPr>
        <w:spacing w:after="0" w:line="240" w:lineRule="auto"/>
        <w:ind w:firstLine="284"/>
        <w:jc w:val="both"/>
        <w:rPr>
          <w:rFonts w:ascii="Times New Roman" w:hAnsi="Times New Roman"/>
          <w:sz w:val="20"/>
          <w:szCs w:val="20"/>
          <w:lang w:val="id-ID"/>
        </w:rPr>
      </w:pPr>
      <w:r>
        <w:rPr>
          <w:rFonts w:ascii="Times New Roman" w:hAnsi="Times New Roman"/>
          <w:i/>
          <w:sz w:val="20"/>
          <w:szCs w:val="20"/>
          <w:lang w:val="id-ID"/>
        </w:rPr>
        <w:t>-</w:t>
      </w:r>
      <w:r w:rsidR="00883DCE">
        <w:rPr>
          <w:rFonts w:ascii="Times New Roman" w:hAnsi="Times New Roman"/>
          <w:i/>
          <w:sz w:val="20"/>
          <w:szCs w:val="20"/>
          <w:lang w:val="id-ID"/>
        </w:rPr>
        <w:t xml:space="preserve"> </w:t>
      </w:r>
      <w:r w:rsidR="009379F5" w:rsidRPr="008D6973">
        <w:rPr>
          <w:rFonts w:ascii="Times New Roman" w:hAnsi="Times New Roman"/>
          <w:sz w:val="20"/>
          <w:szCs w:val="20"/>
          <w:lang w:val="id-ID"/>
        </w:rPr>
        <w:t>Makes</w:t>
      </w:r>
      <w:r w:rsidR="009379F5" w:rsidRPr="009F1BA5">
        <w:rPr>
          <w:rFonts w:ascii="Times New Roman" w:hAnsi="Times New Roman"/>
          <w:i/>
          <w:sz w:val="20"/>
          <w:szCs w:val="20"/>
          <w:lang w:val="id-ID"/>
        </w:rPr>
        <w:t xml:space="preserve"> regular repeat puchases</w:t>
      </w:r>
      <w:r w:rsidRPr="008D6973">
        <w:rPr>
          <w:rFonts w:ascii="Times New Roman" w:hAnsi="Times New Roman"/>
          <w:sz w:val="24"/>
          <w:szCs w:val="24"/>
          <w:lang w:val="id-ID"/>
        </w:rPr>
        <w:t xml:space="preserve"> </w:t>
      </w:r>
      <w:r w:rsidRPr="008D6973">
        <w:rPr>
          <w:rFonts w:ascii="Times New Roman" w:hAnsi="Times New Roman"/>
          <w:sz w:val="20"/>
          <w:szCs w:val="20"/>
          <w:lang w:val="id-ID"/>
        </w:rPr>
        <w:t>m</w:t>
      </w:r>
      <w:r w:rsidRPr="008D6973">
        <w:rPr>
          <w:rFonts w:ascii="Times New Roman" w:hAnsi="Times New Roman"/>
          <w:sz w:val="20"/>
          <w:szCs w:val="20"/>
        </w:rPr>
        <w:t>enunjukkan bahwa pelanggan yang melakukan pembelian secara berulang terhadap suatu badan usaha dalam suatu periode tertentu adalah pelanggan yang loyal</w:t>
      </w:r>
    </w:p>
    <w:p w:rsidR="009379F5" w:rsidRPr="008D6973" w:rsidRDefault="009379F5"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t xml:space="preserve">Y1.1 </w:t>
      </w:r>
      <w:r w:rsidRPr="008D6973">
        <w:rPr>
          <w:rFonts w:ascii="Times New Roman" w:hAnsi="Times New Roman"/>
          <w:sz w:val="20"/>
          <w:szCs w:val="20"/>
        </w:rPr>
        <w:t xml:space="preserve">Saya akan selalu melakukan pembelian kembali pada UD. </w:t>
      </w:r>
      <w:r w:rsidRPr="006F44BE">
        <w:rPr>
          <w:rFonts w:ascii="Times New Roman" w:hAnsi="Times New Roman"/>
          <w:sz w:val="20"/>
          <w:szCs w:val="20"/>
          <w:lang w:val="id-ID"/>
        </w:rPr>
        <w:t>Pelangi</w:t>
      </w:r>
      <w:r w:rsidRPr="008D6973">
        <w:rPr>
          <w:rFonts w:ascii="Times New Roman" w:hAnsi="Times New Roman"/>
          <w:sz w:val="20"/>
          <w:szCs w:val="20"/>
        </w:rPr>
        <w:t xml:space="preserve"> Surabaya</w:t>
      </w:r>
    </w:p>
    <w:p w:rsidR="009379F5" w:rsidRPr="008D6973" w:rsidRDefault="009379F5"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t xml:space="preserve">Y1.2 </w:t>
      </w:r>
      <w:r w:rsidRPr="008D6973">
        <w:rPr>
          <w:rFonts w:ascii="Times New Roman" w:hAnsi="Times New Roman"/>
          <w:sz w:val="20"/>
          <w:szCs w:val="20"/>
        </w:rPr>
        <w:t xml:space="preserve">Saya selalu melakukan pembelian produk UD. Pelangi </w:t>
      </w:r>
      <w:r w:rsidRPr="006F44BE">
        <w:rPr>
          <w:rFonts w:ascii="Times New Roman" w:hAnsi="Times New Roman"/>
          <w:sz w:val="20"/>
          <w:szCs w:val="20"/>
          <w:lang w:val="id-ID"/>
        </w:rPr>
        <w:t>Surabaya</w:t>
      </w:r>
      <w:r w:rsidRPr="008D6973">
        <w:rPr>
          <w:rFonts w:ascii="Times New Roman" w:hAnsi="Times New Roman"/>
          <w:sz w:val="20"/>
          <w:szCs w:val="20"/>
        </w:rPr>
        <w:t xml:space="preserve"> dalam jumlah banyak</w:t>
      </w:r>
    </w:p>
    <w:p w:rsidR="009379F5" w:rsidRPr="008D6973" w:rsidRDefault="008D6973" w:rsidP="00883DCE">
      <w:pPr>
        <w:spacing w:after="0" w:line="240" w:lineRule="auto"/>
        <w:ind w:firstLine="284"/>
        <w:jc w:val="both"/>
        <w:rPr>
          <w:rFonts w:ascii="Times New Roman" w:hAnsi="Times New Roman"/>
          <w:sz w:val="20"/>
          <w:szCs w:val="20"/>
        </w:rPr>
      </w:pPr>
      <w:r w:rsidRPr="008D6973">
        <w:rPr>
          <w:rFonts w:ascii="Times New Roman" w:hAnsi="Times New Roman"/>
          <w:i/>
          <w:sz w:val="20"/>
          <w:szCs w:val="20"/>
          <w:lang w:val="id-ID"/>
        </w:rPr>
        <w:t>-</w:t>
      </w:r>
      <w:r w:rsidR="00883DCE">
        <w:rPr>
          <w:rFonts w:ascii="Times New Roman" w:hAnsi="Times New Roman"/>
          <w:i/>
          <w:sz w:val="20"/>
          <w:szCs w:val="20"/>
          <w:lang w:val="id-ID"/>
        </w:rPr>
        <w:t xml:space="preserve"> </w:t>
      </w:r>
      <w:r w:rsidR="009379F5" w:rsidRPr="00883DCE">
        <w:rPr>
          <w:rFonts w:ascii="Times New Roman" w:hAnsi="Times New Roman"/>
          <w:sz w:val="20"/>
          <w:szCs w:val="20"/>
        </w:rPr>
        <w:t>Purchases</w:t>
      </w:r>
      <w:r w:rsidR="009379F5" w:rsidRPr="008D6973">
        <w:rPr>
          <w:rFonts w:ascii="Times New Roman" w:hAnsi="Times New Roman"/>
          <w:i/>
          <w:sz w:val="20"/>
          <w:szCs w:val="20"/>
          <w:lang w:val="id-ID"/>
        </w:rPr>
        <w:t xml:space="preserve"> across product and service lines</w:t>
      </w:r>
      <w:r w:rsidRPr="008D6973">
        <w:rPr>
          <w:rFonts w:ascii="Times New Roman" w:hAnsi="Times New Roman"/>
          <w:sz w:val="20"/>
          <w:szCs w:val="20"/>
          <w:lang w:val="id-ID"/>
        </w:rPr>
        <w:t xml:space="preserve"> memiliki arti p</w:t>
      </w:r>
      <w:r w:rsidRPr="008D6973">
        <w:rPr>
          <w:rFonts w:ascii="Times New Roman" w:hAnsi="Times New Roman"/>
          <w:sz w:val="20"/>
          <w:szCs w:val="20"/>
        </w:rPr>
        <w:t>elanggan yang loyal tidak hanya membeli satu macam produk saja melainkan juga membeli lini produk dan jasa lain pada badan usaha yang sama</w:t>
      </w:r>
    </w:p>
    <w:p w:rsidR="009379F5" w:rsidRPr="008D6973" w:rsidRDefault="009379F5"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lastRenderedPageBreak/>
        <w:t>Y2.1 Sayamembeli</w:t>
      </w:r>
      <w:r w:rsidRPr="008D6973">
        <w:rPr>
          <w:rFonts w:ascii="Times New Roman" w:hAnsi="Times New Roman"/>
          <w:sz w:val="20"/>
          <w:szCs w:val="20"/>
        </w:rPr>
        <w:t xml:space="preserve"> bermacam – macam produk dari UD. </w:t>
      </w:r>
      <w:r w:rsidRPr="008D6973">
        <w:rPr>
          <w:rFonts w:ascii="Times New Roman" w:hAnsi="Times New Roman"/>
          <w:sz w:val="20"/>
          <w:szCs w:val="20"/>
          <w:lang w:val="id-ID"/>
        </w:rPr>
        <w:t>PelangiSurabaya</w:t>
      </w:r>
    </w:p>
    <w:p w:rsidR="009379F5" w:rsidRPr="008D6973" w:rsidRDefault="009379F5"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t>Y2.2 Saya</w:t>
      </w:r>
      <w:r w:rsidRPr="008D6973">
        <w:rPr>
          <w:rFonts w:ascii="Times New Roman" w:hAnsi="Times New Roman"/>
          <w:sz w:val="20"/>
          <w:szCs w:val="20"/>
        </w:rPr>
        <w:t xml:space="preserve"> </w:t>
      </w:r>
      <w:r w:rsidRPr="008D6973">
        <w:rPr>
          <w:rFonts w:ascii="Times New Roman" w:hAnsi="Times New Roman"/>
          <w:sz w:val="20"/>
          <w:szCs w:val="20"/>
          <w:lang w:val="id-ID"/>
        </w:rPr>
        <w:t>membutuhkan</w:t>
      </w:r>
      <w:r w:rsidRPr="008D6973">
        <w:rPr>
          <w:rFonts w:ascii="Times New Roman" w:hAnsi="Times New Roman"/>
          <w:sz w:val="20"/>
          <w:szCs w:val="20"/>
        </w:rPr>
        <w:t xml:space="preserve"> pelayanan dari UD. Pelangi </w:t>
      </w:r>
      <w:r w:rsidRPr="006F44BE">
        <w:rPr>
          <w:rFonts w:ascii="Times New Roman" w:hAnsi="Times New Roman"/>
          <w:sz w:val="20"/>
          <w:szCs w:val="20"/>
          <w:lang w:val="id-ID"/>
        </w:rPr>
        <w:t>Surabaya</w:t>
      </w:r>
    </w:p>
    <w:p w:rsidR="009379F5" w:rsidRPr="008D6973" w:rsidRDefault="00883DCE" w:rsidP="00883DCE">
      <w:pPr>
        <w:spacing w:after="0" w:line="240" w:lineRule="auto"/>
        <w:ind w:firstLine="284"/>
        <w:jc w:val="both"/>
        <w:rPr>
          <w:rFonts w:ascii="Times New Roman" w:hAnsi="Times New Roman"/>
          <w:sz w:val="20"/>
          <w:szCs w:val="20"/>
        </w:rPr>
      </w:pPr>
      <w:r>
        <w:rPr>
          <w:rFonts w:ascii="Times New Roman" w:hAnsi="Times New Roman"/>
          <w:i/>
          <w:sz w:val="20"/>
          <w:szCs w:val="20"/>
          <w:lang w:val="id-ID"/>
        </w:rPr>
        <w:t xml:space="preserve">- </w:t>
      </w:r>
      <w:r w:rsidR="009379F5" w:rsidRPr="008D6973">
        <w:rPr>
          <w:rFonts w:ascii="Times New Roman" w:hAnsi="Times New Roman"/>
          <w:i/>
          <w:sz w:val="20"/>
          <w:szCs w:val="20"/>
          <w:lang w:val="id-ID"/>
        </w:rPr>
        <w:t>Refer others</w:t>
      </w:r>
      <w:r w:rsidR="008D6973" w:rsidRPr="008D6973">
        <w:rPr>
          <w:rFonts w:ascii="Times New Roman" w:hAnsi="Times New Roman"/>
          <w:sz w:val="20"/>
          <w:szCs w:val="20"/>
          <w:lang w:val="id-ID"/>
        </w:rPr>
        <w:t xml:space="preserve"> berarti p</w:t>
      </w:r>
      <w:r w:rsidR="008D6973" w:rsidRPr="008D6973">
        <w:rPr>
          <w:rFonts w:ascii="Times New Roman" w:hAnsi="Times New Roman"/>
          <w:sz w:val="20"/>
          <w:szCs w:val="20"/>
        </w:rPr>
        <w:t>elanggan yang loyal akan merekomendasikan pengalaman positif mengenai produk dan jasa dari badan usaha kepada rekan atau atau pelanggan lain agar mereka tidak membeli produk dan jasa dari badan usaha lain</w:t>
      </w:r>
    </w:p>
    <w:p w:rsidR="009379F5" w:rsidRPr="008D6973" w:rsidRDefault="009379F5" w:rsidP="006F44BE">
      <w:pPr>
        <w:pStyle w:val="ListParagraph"/>
        <w:spacing w:after="0" w:line="240" w:lineRule="auto"/>
        <w:ind w:left="851" w:hanging="491"/>
        <w:rPr>
          <w:rFonts w:ascii="Times New Roman" w:hAnsi="Times New Roman"/>
          <w:sz w:val="20"/>
          <w:szCs w:val="20"/>
          <w:lang w:val="es-ES_tradnl"/>
        </w:rPr>
      </w:pPr>
      <w:r w:rsidRPr="008D6973">
        <w:rPr>
          <w:rFonts w:ascii="Times New Roman" w:hAnsi="Times New Roman"/>
          <w:sz w:val="20"/>
          <w:szCs w:val="20"/>
          <w:lang w:val="id-ID"/>
        </w:rPr>
        <w:t xml:space="preserve">Y3.1 </w:t>
      </w:r>
      <w:r w:rsidRPr="008D6973">
        <w:rPr>
          <w:rFonts w:ascii="Times New Roman" w:hAnsi="Times New Roman"/>
          <w:sz w:val="20"/>
          <w:szCs w:val="20"/>
        </w:rPr>
        <w:t xml:space="preserve">Saya selalu merekomendasi hal yang baik </w:t>
      </w:r>
      <w:r w:rsidRPr="006F44BE">
        <w:rPr>
          <w:rFonts w:ascii="Times New Roman" w:hAnsi="Times New Roman"/>
          <w:sz w:val="20"/>
          <w:szCs w:val="20"/>
          <w:lang w:val="id-ID"/>
        </w:rPr>
        <w:t>tentangUD</w:t>
      </w:r>
      <w:r w:rsidRPr="008D6973">
        <w:rPr>
          <w:rFonts w:ascii="Times New Roman" w:hAnsi="Times New Roman"/>
          <w:sz w:val="20"/>
          <w:szCs w:val="20"/>
        </w:rPr>
        <w:t>. Pelangi</w:t>
      </w:r>
      <w:r w:rsidRPr="008D6973">
        <w:rPr>
          <w:rFonts w:ascii="Times New Roman" w:hAnsi="Times New Roman"/>
          <w:sz w:val="20"/>
          <w:szCs w:val="20"/>
          <w:lang w:val="es-ES_tradnl"/>
        </w:rPr>
        <w:t xml:space="preserve"> Surabaya kepada orang lain</w:t>
      </w:r>
    </w:p>
    <w:p w:rsidR="009379F5" w:rsidRPr="008D6973" w:rsidRDefault="009379F5"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t xml:space="preserve">Y3.2 </w:t>
      </w:r>
      <w:r w:rsidRPr="008D6973">
        <w:rPr>
          <w:rFonts w:ascii="Times New Roman" w:hAnsi="Times New Roman"/>
          <w:sz w:val="20"/>
          <w:szCs w:val="20"/>
        </w:rPr>
        <w:t xml:space="preserve">Saya selalu menginfokan teman-teman untuk </w:t>
      </w:r>
      <w:r w:rsidRPr="006F44BE">
        <w:rPr>
          <w:rFonts w:ascii="Times New Roman" w:hAnsi="Times New Roman"/>
          <w:sz w:val="20"/>
          <w:szCs w:val="20"/>
          <w:lang w:val="id-ID"/>
        </w:rPr>
        <w:t>melakukan</w:t>
      </w:r>
      <w:r w:rsidRPr="008D6973">
        <w:rPr>
          <w:rFonts w:ascii="Times New Roman" w:hAnsi="Times New Roman"/>
          <w:sz w:val="20"/>
          <w:szCs w:val="20"/>
        </w:rPr>
        <w:t xml:space="preserve"> bisnis dengan UD. Pelangi Surabaya</w:t>
      </w:r>
    </w:p>
    <w:p w:rsidR="009379F5" w:rsidRPr="008D6973" w:rsidRDefault="00883DCE" w:rsidP="00883DCE">
      <w:pPr>
        <w:spacing w:after="0" w:line="240" w:lineRule="auto"/>
        <w:ind w:firstLine="284"/>
        <w:jc w:val="both"/>
        <w:rPr>
          <w:rFonts w:ascii="Times New Roman" w:hAnsi="Times New Roman"/>
          <w:sz w:val="20"/>
          <w:szCs w:val="20"/>
        </w:rPr>
      </w:pPr>
      <w:r>
        <w:rPr>
          <w:rFonts w:ascii="Times New Roman" w:hAnsi="Times New Roman"/>
          <w:i/>
          <w:sz w:val="20"/>
          <w:szCs w:val="20"/>
          <w:lang w:val="id-ID"/>
        </w:rPr>
        <w:t xml:space="preserve">- </w:t>
      </w:r>
      <w:r w:rsidR="009379F5" w:rsidRPr="008D6973">
        <w:rPr>
          <w:rFonts w:ascii="Times New Roman" w:hAnsi="Times New Roman"/>
          <w:i/>
          <w:sz w:val="20"/>
          <w:szCs w:val="20"/>
          <w:lang w:val="id-ID"/>
        </w:rPr>
        <w:t>Demonstrates an immunity to the pull of the competition</w:t>
      </w:r>
      <w:r w:rsidR="008D6973" w:rsidRPr="008D6973">
        <w:rPr>
          <w:rFonts w:ascii="Times New Roman" w:hAnsi="Times New Roman"/>
          <w:i/>
          <w:sz w:val="20"/>
          <w:szCs w:val="20"/>
          <w:lang w:val="id-ID"/>
        </w:rPr>
        <w:t xml:space="preserve"> </w:t>
      </w:r>
      <w:r w:rsidR="008D6973" w:rsidRPr="00883DCE">
        <w:rPr>
          <w:rFonts w:ascii="Times New Roman" w:hAnsi="Times New Roman"/>
          <w:sz w:val="20"/>
          <w:szCs w:val="20"/>
        </w:rPr>
        <w:t>berarti</w:t>
      </w:r>
      <w:r w:rsidR="008D6973" w:rsidRPr="008D6973">
        <w:rPr>
          <w:rFonts w:ascii="Times New Roman" w:hAnsi="Times New Roman"/>
          <w:sz w:val="20"/>
          <w:szCs w:val="20"/>
          <w:lang w:val="id-ID"/>
        </w:rPr>
        <w:t xml:space="preserve"> p</w:t>
      </w:r>
      <w:r w:rsidR="008D6973" w:rsidRPr="008D6973">
        <w:rPr>
          <w:rFonts w:ascii="Times New Roman" w:hAnsi="Times New Roman"/>
          <w:sz w:val="20"/>
          <w:szCs w:val="20"/>
        </w:rPr>
        <w:t>elanggan yang loyal akan menolak mengakui produk dan jasa badan usaha lain karena pelanggan tersebut yakin bahwa produk dan jasa badan usaha yang mereka pilih adalah yang terbaik dan berbeda dari produk dan jasa badan usaha lain</w:t>
      </w:r>
    </w:p>
    <w:p w:rsidR="009379F5" w:rsidRPr="008D6973" w:rsidRDefault="009379F5" w:rsidP="006F44BE">
      <w:pPr>
        <w:pStyle w:val="ListParagraph"/>
        <w:spacing w:after="0" w:line="240" w:lineRule="auto"/>
        <w:ind w:left="851" w:hanging="491"/>
        <w:rPr>
          <w:rFonts w:ascii="Times New Roman" w:hAnsi="Times New Roman"/>
          <w:sz w:val="20"/>
          <w:szCs w:val="20"/>
        </w:rPr>
      </w:pPr>
      <w:r w:rsidRPr="008D6973">
        <w:rPr>
          <w:rFonts w:ascii="Times New Roman" w:hAnsi="Times New Roman"/>
          <w:sz w:val="20"/>
          <w:szCs w:val="20"/>
          <w:lang w:val="id-ID"/>
        </w:rPr>
        <w:t>Y4.1</w:t>
      </w:r>
      <w:r w:rsidRPr="008D6973">
        <w:rPr>
          <w:rFonts w:ascii="Times New Roman" w:hAnsi="Times New Roman"/>
          <w:sz w:val="20"/>
          <w:szCs w:val="20"/>
        </w:rPr>
        <w:t xml:space="preserve"> UD. Pelangi</w:t>
      </w:r>
      <w:r w:rsidRPr="008D6973">
        <w:rPr>
          <w:rFonts w:ascii="Times New Roman" w:hAnsi="Times New Roman"/>
          <w:sz w:val="20"/>
          <w:szCs w:val="20"/>
          <w:lang w:val="en-GB"/>
        </w:rPr>
        <w:t xml:space="preserve"> Surabaya merupakan </w:t>
      </w:r>
      <w:r w:rsidRPr="008D6973">
        <w:rPr>
          <w:rFonts w:ascii="Times New Roman" w:hAnsi="Times New Roman"/>
          <w:sz w:val="20"/>
          <w:szCs w:val="20"/>
        </w:rPr>
        <w:t xml:space="preserve">tujuan utama Anda </w:t>
      </w:r>
      <w:r w:rsidRPr="006F44BE">
        <w:rPr>
          <w:rFonts w:ascii="Times New Roman" w:hAnsi="Times New Roman"/>
          <w:sz w:val="20"/>
          <w:szCs w:val="20"/>
          <w:lang w:val="id-ID"/>
        </w:rPr>
        <w:t>ketika</w:t>
      </w:r>
      <w:r w:rsidRPr="008D6973">
        <w:rPr>
          <w:rFonts w:ascii="Times New Roman" w:hAnsi="Times New Roman"/>
          <w:sz w:val="20"/>
          <w:szCs w:val="20"/>
        </w:rPr>
        <w:t xml:space="preserve"> Saya membutuhkan plastic</w:t>
      </w:r>
    </w:p>
    <w:p w:rsidR="00F2619B" w:rsidRPr="008D6973" w:rsidRDefault="009379F5" w:rsidP="006F44BE">
      <w:pPr>
        <w:pStyle w:val="ListParagraph"/>
        <w:spacing w:after="0" w:line="240" w:lineRule="auto"/>
        <w:ind w:left="851" w:hanging="491"/>
        <w:rPr>
          <w:rFonts w:ascii="Times New Roman" w:hAnsi="Times New Roman"/>
          <w:sz w:val="20"/>
          <w:szCs w:val="20"/>
          <w:lang w:val="id-ID"/>
        </w:rPr>
      </w:pPr>
      <w:r w:rsidRPr="008D6973">
        <w:rPr>
          <w:rFonts w:ascii="Times New Roman" w:hAnsi="Times New Roman"/>
          <w:sz w:val="20"/>
          <w:szCs w:val="20"/>
          <w:lang w:val="id-ID"/>
        </w:rPr>
        <w:t>Y4.2 Saya</w:t>
      </w:r>
      <w:r w:rsidRPr="008D6973">
        <w:rPr>
          <w:rFonts w:ascii="Times New Roman" w:hAnsi="Times New Roman"/>
          <w:sz w:val="20"/>
          <w:szCs w:val="20"/>
        </w:rPr>
        <w:t xml:space="preserve"> akan tetap bekerjasama dengan UD. Pelangi </w:t>
      </w:r>
      <w:r w:rsidRPr="00883DCE">
        <w:rPr>
          <w:rFonts w:ascii="Times New Roman" w:hAnsi="Times New Roman"/>
          <w:sz w:val="20"/>
          <w:szCs w:val="20"/>
          <w:lang w:val="id-ID"/>
        </w:rPr>
        <w:t>Surabaya</w:t>
      </w:r>
      <w:r w:rsidRPr="008D6973">
        <w:rPr>
          <w:rFonts w:ascii="Times New Roman" w:hAnsi="Times New Roman"/>
          <w:sz w:val="20"/>
          <w:szCs w:val="20"/>
        </w:rPr>
        <w:t xml:space="preserve"> </w:t>
      </w:r>
      <w:r w:rsidRPr="006F44BE">
        <w:rPr>
          <w:rFonts w:ascii="Times New Roman" w:hAnsi="Times New Roman"/>
          <w:sz w:val="20"/>
          <w:szCs w:val="20"/>
          <w:lang w:val="id-ID"/>
        </w:rPr>
        <w:t>walau</w:t>
      </w:r>
      <w:bookmarkStart w:id="0" w:name="_GoBack"/>
      <w:bookmarkEnd w:id="0"/>
      <w:r w:rsidRPr="006F44BE">
        <w:rPr>
          <w:rFonts w:ascii="Times New Roman" w:hAnsi="Times New Roman"/>
          <w:sz w:val="20"/>
          <w:szCs w:val="20"/>
          <w:lang w:val="id-ID"/>
        </w:rPr>
        <w:t>pun</w:t>
      </w:r>
      <w:r w:rsidRPr="008D6973">
        <w:rPr>
          <w:rFonts w:ascii="Times New Roman" w:hAnsi="Times New Roman"/>
          <w:sz w:val="20"/>
          <w:szCs w:val="20"/>
        </w:rPr>
        <w:t xml:space="preserve"> ada badan usaha lain yang sejenis dengan UD. Pelangi Surabaya</w:t>
      </w:r>
    </w:p>
    <w:p w:rsidR="009379F5" w:rsidRPr="009F1BA5" w:rsidRDefault="009379F5" w:rsidP="009379F5">
      <w:pPr>
        <w:spacing w:after="0" w:line="240" w:lineRule="auto"/>
        <w:ind w:left="360"/>
        <w:rPr>
          <w:rFonts w:ascii="Times New Roman" w:hAnsi="Times New Roman"/>
          <w:sz w:val="20"/>
          <w:szCs w:val="20"/>
          <w:lang w:val="id-ID"/>
        </w:rPr>
      </w:pPr>
    </w:p>
    <w:p w:rsidR="00DD792C" w:rsidRDefault="009379F5" w:rsidP="00DD792C">
      <w:pPr>
        <w:widowControl w:val="0"/>
        <w:autoSpaceDE w:val="0"/>
        <w:autoSpaceDN w:val="0"/>
        <w:adjustRightInd w:val="0"/>
        <w:spacing w:after="0" w:line="240" w:lineRule="auto"/>
        <w:jc w:val="both"/>
        <w:outlineLvl w:val="0"/>
        <w:rPr>
          <w:rFonts w:ascii="Times New Roman" w:hAnsi="Times New Roman"/>
          <w:b/>
          <w:i/>
          <w:sz w:val="20"/>
          <w:szCs w:val="20"/>
          <w:lang w:val="id-ID"/>
        </w:rPr>
      </w:pPr>
      <w:r w:rsidRPr="009F1BA5">
        <w:rPr>
          <w:rFonts w:ascii="Times New Roman" w:hAnsi="Times New Roman"/>
          <w:b/>
          <w:sz w:val="20"/>
          <w:szCs w:val="20"/>
        </w:rPr>
        <w:t>Teknik Analisa Data</w:t>
      </w:r>
    </w:p>
    <w:p w:rsidR="009379F5" w:rsidRPr="009F1BA5" w:rsidRDefault="009379F5" w:rsidP="00DD792C">
      <w:pPr>
        <w:widowControl w:val="0"/>
        <w:autoSpaceDE w:val="0"/>
        <w:autoSpaceDN w:val="0"/>
        <w:adjustRightInd w:val="0"/>
        <w:spacing w:after="0" w:line="240" w:lineRule="auto"/>
        <w:jc w:val="both"/>
        <w:outlineLvl w:val="0"/>
        <w:rPr>
          <w:rFonts w:ascii="Times New Roman" w:hAnsi="Times New Roman"/>
          <w:b/>
          <w:i/>
          <w:sz w:val="20"/>
          <w:szCs w:val="20"/>
        </w:rPr>
      </w:pPr>
      <w:r w:rsidRPr="009F1BA5">
        <w:rPr>
          <w:rFonts w:ascii="Times New Roman" w:hAnsi="Times New Roman"/>
          <w:sz w:val="20"/>
          <w:szCs w:val="20"/>
          <w:lang w:val="id-ID"/>
        </w:rPr>
        <w:t>Alat ukur yang digunakan</w:t>
      </w:r>
      <w:r w:rsidRPr="009F1BA5">
        <w:rPr>
          <w:rFonts w:ascii="Times New Roman" w:hAnsi="Times New Roman"/>
          <w:sz w:val="20"/>
          <w:szCs w:val="20"/>
          <w:lang w:val="sv-SE"/>
        </w:rPr>
        <w:t xml:space="preserve">  adalah </w:t>
      </w:r>
      <w:r w:rsidRPr="009F1BA5">
        <w:rPr>
          <w:rFonts w:ascii="Times New Roman" w:hAnsi="Times New Roman"/>
          <w:i/>
          <w:sz w:val="20"/>
          <w:szCs w:val="20"/>
          <w:lang w:val="sv-SE"/>
        </w:rPr>
        <w:t xml:space="preserve">structural equation modelling </w:t>
      </w:r>
      <w:r w:rsidRPr="009F1BA5">
        <w:rPr>
          <w:rFonts w:ascii="Times New Roman" w:hAnsi="Times New Roman"/>
          <w:sz w:val="20"/>
          <w:szCs w:val="20"/>
          <w:lang w:val="sv-SE"/>
        </w:rPr>
        <w:t xml:space="preserve">(SEM) dengan program PLS </w:t>
      </w:r>
      <w:r w:rsidRPr="009F1BA5">
        <w:rPr>
          <w:rFonts w:ascii="Times New Roman" w:hAnsi="Times New Roman"/>
          <w:i/>
          <w:sz w:val="20"/>
          <w:szCs w:val="20"/>
          <w:lang w:val="sv-SE"/>
        </w:rPr>
        <w:t>(Partial Least Square)</w:t>
      </w:r>
      <w:r w:rsidRPr="009F1BA5">
        <w:rPr>
          <w:rFonts w:ascii="Times New Roman" w:hAnsi="Times New Roman"/>
          <w:sz w:val="20"/>
          <w:szCs w:val="20"/>
          <w:lang w:val="sv-SE"/>
        </w:rPr>
        <w:t xml:space="preserve">. </w:t>
      </w:r>
    </w:p>
    <w:p w:rsidR="009379F5" w:rsidRPr="009F1BA5" w:rsidRDefault="009379F5" w:rsidP="00DD792C">
      <w:pPr>
        <w:spacing w:after="0" w:line="240" w:lineRule="auto"/>
        <w:ind w:left="284" w:hanging="284"/>
        <w:jc w:val="both"/>
        <w:rPr>
          <w:rFonts w:ascii="Times New Roman" w:hAnsi="Times New Roman"/>
          <w:sz w:val="20"/>
          <w:szCs w:val="20"/>
        </w:rPr>
      </w:pPr>
      <w:r w:rsidRPr="009F1BA5">
        <w:rPr>
          <w:rFonts w:ascii="Times New Roman" w:hAnsi="Times New Roman"/>
          <w:sz w:val="20"/>
          <w:szCs w:val="20"/>
        </w:rPr>
        <w:t>a.</w:t>
      </w:r>
      <w:r w:rsidRPr="009F1BA5">
        <w:rPr>
          <w:rFonts w:ascii="Times New Roman" w:hAnsi="Times New Roman"/>
          <w:sz w:val="20"/>
          <w:szCs w:val="20"/>
        </w:rPr>
        <w:tab/>
        <w:t xml:space="preserve">Dilakukan tahap evaluasi </w:t>
      </w:r>
      <w:r w:rsidRPr="009F1BA5">
        <w:rPr>
          <w:rFonts w:ascii="Times New Roman" w:hAnsi="Times New Roman"/>
          <w:i/>
          <w:sz w:val="20"/>
          <w:szCs w:val="20"/>
        </w:rPr>
        <w:t>reliability</w:t>
      </w:r>
      <w:r w:rsidRPr="009F1BA5">
        <w:rPr>
          <w:rFonts w:ascii="Times New Roman" w:hAnsi="Times New Roman"/>
          <w:sz w:val="20"/>
          <w:szCs w:val="20"/>
        </w:rPr>
        <w:t xml:space="preserve"> yang terbagi menjadi dua tahap, yaitu evaluasi </w:t>
      </w:r>
      <w:r w:rsidRPr="009F1BA5">
        <w:rPr>
          <w:rFonts w:ascii="Times New Roman" w:hAnsi="Times New Roman"/>
          <w:i/>
          <w:sz w:val="20"/>
          <w:szCs w:val="20"/>
        </w:rPr>
        <w:t xml:space="preserve">indicator reliability, </w:t>
      </w:r>
      <w:r w:rsidRPr="009F1BA5">
        <w:rPr>
          <w:rFonts w:ascii="Times New Roman" w:hAnsi="Times New Roman"/>
          <w:sz w:val="20"/>
          <w:szCs w:val="20"/>
        </w:rPr>
        <w:t xml:space="preserve">dan evaluasi </w:t>
      </w:r>
      <w:r w:rsidRPr="009F1BA5">
        <w:rPr>
          <w:rFonts w:ascii="Times New Roman" w:hAnsi="Times New Roman"/>
          <w:i/>
          <w:sz w:val="20"/>
          <w:szCs w:val="20"/>
        </w:rPr>
        <w:t>internal consistency reliability</w:t>
      </w:r>
      <w:r w:rsidRPr="009F1BA5">
        <w:rPr>
          <w:rFonts w:ascii="Times New Roman" w:hAnsi="Times New Roman"/>
          <w:sz w:val="20"/>
          <w:szCs w:val="20"/>
        </w:rPr>
        <w:t xml:space="preserve">. Evaluasi </w:t>
      </w:r>
      <w:r w:rsidRPr="009F1BA5">
        <w:rPr>
          <w:rFonts w:ascii="Times New Roman" w:hAnsi="Times New Roman"/>
          <w:i/>
          <w:sz w:val="20"/>
          <w:szCs w:val="20"/>
        </w:rPr>
        <w:t>reliability</w:t>
      </w:r>
      <w:r w:rsidRPr="009F1BA5">
        <w:rPr>
          <w:rFonts w:ascii="Times New Roman" w:hAnsi="Times New Roman"/>
          <w:sz w:val="20"/>
          <w:szCs w:val="20"/>
        </w:rPr>
        <w:t xml:space="preserve"> ini dilakukan untuk melihat apakah data yang digunakan didalam penelitian ini konsisten atau tidak, karena hal ini </w:t>
      </w:r>
      <w:r w:rsidRPr="009F1BA5">
        <w:rPr>
          <w:rFonts w:ascii="Times New Roman" w:hAnsi="Times New Roman"/>
          <w:sz w:val="20"/>
          <w:szCs w:val="20"/>
        </w:rPr>
        <w:tab/>
        <w:t xml:space="preserve">dapat berpengaruh besar terhadap </w:t>
      </w:r>
      <w:r w:rsidRPr="009F1BA5">
        <w:rPr>
          <w:rFonts w:ascii="Times New Roman" w:hAnsi="Times New Roman"/>
          <w:i/>
          <w:sz w:val="20"/>
          <w:szCs w:val="20"/>
        </w:rPr>
        <w:t>output data</w:t>
      </w:r>
      <w:r w:rsidRPr="009F1BA5">
        <w:rPr>
          <w:rFonts w:ascii="Times New Roman" w:hAnsi="Times New Roman"/>
          <w:sz w:val="20"/>
          <w:szCs w:val="20"/>
        </w:rPr>
        <w:t xml:space="preserve"> yang akan diuji selanjutnya.</w:t>
      </w:r>
    </w:p>
    <w:p w:rsidR="009379F5" w:rsidRPr="009F1BA5" w:rsidRDefault="009379F5" w:rsidP="00DD792C">
      <w:pPr>
        <w:spacing w:after="0" w:line="240" w:lineRule="auto"/>
        <w:ind w:left="284" w:hanging="284"/>
        <w:jc w:val="both"/>
        <w:rPr>
          <w:rFonts w:ascii="Times New Roman" w:hAnsi="Times New Roman"/>
          <w:sz w:val="20"/>
          <w:szCs w:val="20"/>
        </w:rPr>
      </w:pPr>
      <w:r w:rsidRPr="009F1BA5">
        <w:rPr>
          <w:rFonts w:ascii="Times New Roman" w:hAnsi="Times New Roman"/>
          <w:sz w:val="20"/>
          <w:szCs w:val="20"/>
        </w:rPr>
        <w:t xml:space="preserve">b. </w:t>
      </w:r>
      <w:r w:rsidRPr="009F1BA5">
        <w:rPr>
          <w:rFonts w:ascii="Times New Roman" w:hAnsi="Times New Roman"/>
          <w:sz w:val="20"/>
          <w:szCs w:val="20"/>
        </w:rPr>
        <w:tab/>
        <w:t xml:space="preserve">Kemudian dilakukan evaluasi validitas data dengan menggunakan </w:t>
      </w:r>
      <w:r w:rsidRPr="009F1BA5">
        <w:rPr>
          <w:rFonts w:ascii="Times New Roman" w:hAnsi="Times New Roman"/>
          <w:i/>
          <w:sz w:val="20"/>
          <w:szCs w:val="20"/>
        </w:rPr>
        <w:t xml:space="preserve">convergent </w:t>
      </w:r>
      <w:r w:rsidRPr="009F1BA5">
        <w:rPr>
          <w:rFonts w:ascii="Times New Roman" w:hAnsi="Times New Roman"/>
          <w:sz w:val="20"/>
          <w:szCs w:val="20"/>
        </w:rPr>
        <w:t>validity dan discriminant</w:t>
      </w:r>
      <w:r w:rsidRPr="009F1BA5">
        <w:rPr>
          <w:rFonts w:ascii="Times New Roman" w:hAnsi="Times New Roman"/>
          <w:i/>
          <w:sz w:val="20"/>
          <w:szCs w:val="20"/>
        </w:rPr>
        <w:t xml:space="preserve"> validity</w:t>
      </w:r>
      <w:r w:rsidRPr="009F1BA5">
        <w:rPr>
          <w:rFonts w:ascii="Times New Roman" w:hAnsi="Times New Roman"/>
          <w:sz w:val="20"/>
          <w:szCs w:val="20"/>
        </w:rPr>
        <w:t xml:space="preserve">, dimana evaluasi ini bertujuan untuk melihat apakah variabel yang digunakan didalam penelitian ini akurat dalam melakukan pengolahan data. </w:t>
      </w:r>
    </w:p>
    <w:p w:rsidR="009379F5" w:rsidRPr="009F1BA5" w:rsidRDefault="009379F5" w:rsidP="00DD792C">
      <w:pPr>
        <w:spacing w:after="0" w:line="240" w:lineRule="auto"/>
        <w:ind w:left="284" w:hanging="284"/>
        <w:jc w:val="both"/>
        <w:rPr>
          <w:rFonts w:ascii="Times New Roman" w:hAnsi="Times New Roman"/>
          <w:sz w:val="20"/>
          <w:szCs w:val="20"/>
        </w:rPr>
      </w:pPr>
      <w:r w:rsidRPr="009F1BA5">
        <w:rPr>
          <w:rFonts w:ascii="Times New Roman" w:hAnsi="Times New Roman"/>
          <w:sz w:val="20"/>
          <w:szCs w:val="20"/>
        </w:rPr>
        <w:t>c.</w:t>
      </w:r>
      <w:r w:rsidRPr="009F1BA5">
        <w:rPr>
          <w:rFonts w:ascii="Times New Roman" w:hAnsi="Times New Roman"/>
          <w:sz w:val="20"/>
          <w:szCs w:val="20"/>
        </w:rPr>
        <w:tab/>
        <w:t xml:space="preserve">Dilakukan uji </w:t>
      </w:r>
      <w:r w:rsidRPr="009F1BA5">
        <w:rPr>
          <w:rFonts w:ascii="Times New Roman" w:hAnsi="Times New Roman"/>
          <w:i/>
          <w:sz w:val="20"/>
          <w:szCs w:val="20"/>
        </w:rPr>
        <w:t>path coefficient</w:t>
      </w:r>
      <w:r w:rsidRPr="009F1BA5">
        <w:rPr>
          <w:rFonts w:ascii="Times New Roman" w:hAnsi="Times New Roman"/>
          <w:sz w:val="20"/>
          <w:szCs w:val="20"/>
        </w:rPr>
        <w:t xml:space="preserve"> dan coefficient</w:t>
      </w:r>
      <w:r w:rsidRPr="009F1BA5">
        <w:rPr>
          <w:rFonts w:ascii="Times New Roman" w:hAnsi="Times New Roman"/>
          <w:i/>
          <w:sz w:val="20"/>
          <w:szCs w:val="20"/>
        </w:rPr>
        <w:t xml:space="preserve"> of determination</w:t>
      </w:r>
      <w:r w:rsidRPr="009F1BA5">
        <w:rPr>
          <w:rFonts w:ascii="Times New Roman" w:hAnsi="Times New Roman"/>
          <w:sz w:val="20"/>
          <w:szCs w:val="20"/>
        </w:rPr>
        <w:t>.</w:t>
      </w:r>
    </w:p>
    <w:p w:rsidR="00AD7E1E" w:rsidRDefault="009379F5" w:rsidP="00DD792C">
      <w:pPr>
        <w:spacing w:after="0" w:line="240" w:lineRule="auto"/>
        <w:ind w:left="284" w:hanging="284"/>
        <w:jc w:val="both"/>
        <w:rPr>
          <w:rFonts w:ascii="Times New Roman" w:hAnsi="Times New Roman"/>
          <w:sz w:val="20"/>
          <w:szCs w:val="20"/>
          <w:lang w:val="id-ID"/>
        </w:rPr>
      </w:pPr>
      <w:r w:rsidRPr="009F1BA5">
        <w:rPr>
          <w:rFonts w:ascii="Times New Roman" w:hAnsi="Times New Roman"/>
          <w:sz w:val="20"/>
          <w:szCs w:val="20"/>
        </w:rPr>
        <w:t>d.</w:t>
      </w:r>
      <w:r w:rsidRPr="009F1BA5">
        <w:rPr>
          <w:rFonts w:ascii="Times New Roman" w:hAnsi="Times New Roman"/>
          <w:sz w:val="20"/>
          <w:szCs w:val="20"/>
        </w:rPr>
        <w:tab/>
        <w:t xml:space="preserve">Digunakan metode </w:t>
      </w:r>
      <w:r w:rsidRPr="009F1BA5">
        <w:rPr>
          <w:rFonts w:ascii="Times New Roman" w:hAnsi="Times New Roman"/>
          <w:i/>
          <w:sz w:val="20"/>
          <w:szCs w:val="20"/>
        </w:rPr>
        <w:t>bootstrapping</w:t>
      </w:r>
      <w:r w:rsidRPr="009F1BA5">
        <w:rPr>
          <w:rFonts w:ascii="Times New Roman" w:hAnsi="Times New Roman"/>
          <w:sz w:val="20"/>
          <w:szCs w:val="20"/>
        </w:rPr>
        <w:t xml:space="preserve"> untuk mencari nilai </w:t>
      </w:r>
      <w:r w:rsidRPr="009F1BA5">
        <w:rPr>
          <w:rFonts w:ascii="Times New Roman" w:hAnsi="Times New Roman"/>
          <w:i/>
          <w:sz w:val="20"/>
          <w:szCs w:val="20"/>
        </w:rPr>
        <w:t>t-statistics</w:t>
      </w:r>
      <w:r w:rsidRPr="009F1BA5">
        <w:rPr>
          <w:rFonts w:ascii="Times New Roman" w:hAnsi="Times New Roman"/>
          <w:sz w:val="20"/>
          <w:szCs w:val="20"/>
        </w:rPr>
        <w:t xml:space="preserve"> yang penggunaannya </w:t>
      </w:r>
      <w:r w:rsidR="00883DCE">
        <w:rPr>
          <w:rFonts w:ascii="Times New Roman" w:hAnsi="Times New Roman"/>
          <w:sz w:val="20"/>
          <w:szCs w:val="20"/>
        </w:rPr>
        <w:t>adalah untuk pengujian hipotesi</w:t>
      </w:r>
      <w:r w:rsidR="00883DCE">
        <w:rPr>
          <w:rFonts w:ascii="Times New Roman" w:hAnsi="Times New Roman"/>
          <w:sz w:val="20"/>
          <w:szCs w:val="20"/>
          <w:lang w:val="id-ID"/>
        </w:rPr>
        <w:t>.</w:t>
      </w:r>
    </w:p>
    <w:p w:rsidR="00DD792C" w:rsidRPr="00883DCE" w:rsidRDefault="00DD792C" w:rsidP="00DD792C">
      <w:pPr>
        <w:spacing w:after="0" w:line="240" w:lineRule="auto"/>
        <w:ind w:left="284" w:hanging="284"/>
        <w:jc w:val="both"/>
        <w:rPr>
          <w:rFonts w:ascii="Times New Roman" w:hAnsi="Times New Roman"/>
          <w:sz w:val="20"/>
          <w:szCs w:val="20"/>
          <w:lang w:val="id-ID"/>
        </w:rPr>
      </w:pPr>
    </w:p>
    <w:p w:rsidR="007B050E" w:rsidRPr="009F1BA5" w:rsidRDefault="007B050E" w:rsidP="00F774EA">
      <w:pPr>
        <w:spacing w:after="0" w:line="240" w:lineRule="auto"/>
        <w:ind w:left="425"/>
        <w:jc w:val="center"/>
        <w:rPr>
          <w:rFonts w:ascii="Times New Roman" w:hAnsi="Times New Roman"/>
          <w:b/>
          <w:noProof/>
          <w:sz w:val="20"/>
          <w:szCs w:val="20"/>
        </w:rPr>
      </w:pPr>
      <w:r w:rsidRPr="009F1BA5">
        <w:rPr>
          <w:rFonts w:ascii="Times New Roman" w:hAnsi="Times New Roman"/>
          <w:b/>
          <w:noProof/>
          <w:sz w:val="20"/>
          <w:szCs w:val="20"/>
        </w:rPr>
        <w:t xml:space="preserve">IV. </w:t>
      </w:r>
      <w:r w:rsidR="000421C6" w:rsidRPr="009F1BA5">
        <w:rPr>
          <w:rFonts w:ascii="Times New Roman" w:hAnsi="Times New Roman"/>
          <w:b/>
          <w:noProof/>
          <w:sz w:val="20"/>
          <w:szCs w:val="20"/>
        </w:rPr>
        <w:t xml:space="preserve">ANALISIS DAN </w:t>
      </w:r>
      <w:r w:rsidRPr="009F1BA5">
        <w:rPr>
          <w:rFonts w:ascii="Times New Roman" w:hAnsi="Times New Roman"/>
          <w:b/>
          <w:noProof/>
          <w:sz w:val="20"/>
          <w:szCs w:val="20"/>
        </w:rPr>
        <w:t>PEMBAHASAN</w:t>
      </w:r>
    </w:p>
    <w:p w:rsidR="00044C3D" w:rsidRPr="009F1BA5" w:rsidRDefault="00044C3D" w:rsidP="00F774EA">
      <w:pPr>
        <w:pStyle w:val="ListParagraph"/>
        <w:spacing w:after="0" w:line="240" w:lineRule="auto"/>
        <w:ind w:left="0"/>
        <w:jc w:val="both"/>
        <w:rPr>
          <w:rFonts w:ascii="Times New Roman" w:hAnsi="Times New Roman"/>
          <w:b/>
          <w:sz w:val="20"/>
          <w:szCs w:val="20"/>
        </w:rPr>
      </w:pPr>
    </w:p>
    <w:p w:rsidR="000421C6" w:rsidRPr="009F1BA5" w:rsidRDefault="000421C6" w:rsidP="00F774EA">
      <w:pPr>
        <w:pStyle w:val="ListParagraph"/>
        <w:spacing w:after="0" w:line="240" w:lineRule="auto"/>
        <w:ind w:left="0"/>
        <w:jc w:val="both"/>
        <w:rPr>
          <w:rFonts w:ascii="Times New Roman" w:hAnsi="Times New Roman"/>
          <w:b/>
          <w:sz w:val="20"/>
          <w:szCs w:val="20"/>
        </w:rPr>
      </w:pPr>
      <w:r w:rsidRPr="009F1BA5">
        <w:rPr>
          <w:rFonts w:ascii="Times New Roman" w:hAnsi="Times New Roman"/>
          <w:b/>
          <w:sz w:val="20"/>
          <w:szCs w:val="20"/>
        </w:rPr>
        <w:t>Evaluasi Outer Model</w:t>
      </w:r>
    </w:p>
    <w:p w:rsidR="000421C6" w:rsidRPr="009F1BA5" w:rsidRDefault="000421C6" w:rsidP="00F774EA">
      <w:pPr>
        <w:pStyle w:val="ListParagraph"/>
        <w:spacing w:after="0" w:line="240" w:lineRule="auto"/>
        <w:ind w:left="0"/>
        <w:jc w:val="both"/>
        <w:rPr>
          <w:rFonts w:ascii="Times New Roman" w:hAnsi="Times New Roman"/>
          <w:b/>
          <w:sz w:val="20"/>
          <w:szCs w:val="20"/>
        </w:rPr>
      </w:pPr>
      <w:r w:rsidRPr="009F1BA5">
        <w:rPr>
          <w:rFonts w:ascii="Times New Roman" w:hAnsi="Times New Roman"/>
          <w:b/>
          <w:sz w:val="20"/>
          <w:szCs w:val="20"/>
        </w:rPr>
        <w:t xml:space="preserve">1. </w:t>
      </w:r>
      <w:r w:rsidRPr="009F1BA5">
        <w:rPr>
          <w:rFonts w:ascii="Times New Roman" w:hAnsi="Times New Roman"/>
          <w:b/>
          <w:i/>
          <w:sz w:val="20"/>
          <w:szCs w:val="20"/>
        </w:rPr>
        <w:t>Convergent Validity</w:t>
      </w:r>
    </w:p>
    <w:p w:rsidR="000421C6" w:rsidRPr="009F1BA5" w:rsidRDefault="000421C6" w:rsidP="00F774EA">
      <w:pPr>
        <w:pStyle w:val="ListParagraph"/>
        <w:spacing w:after="0" w:line="240" w:lineRule="auto"/>
        <w:ind w:left="0"/>
        <w:jc w:val="both"/>
        <w:rPr>
          <w:rFonts w:ascii="Times New Roman" w:hAnsi="Times New Roman"/>
          <w:sz w:val="20"/>
          <w:szCs w:val="20"/>
        </w:rPr>
      </w:pPr>
      <w:r w:rsidRPr="009F1BA5">
        <w:rPr>
          <w:rFonts w:ascii="Times New Roman" w:hAnsi="Times New Roman"/>
          <w:sz w:val="20"/>
          <w:szCs w:val="20"/>
        </w:rPr>
        <w:t xml:space="preserve">Rata-rata dari masing-masing indikator variabel penelitian memiliki nilai </w:t>
      </w:r>
      <w:r w:rsidRPr="009F1BA5">
        <w:rPr>
          <w:rFonts w:ascii="Times New Roman" w:hAnsi="Times New Roman"/>
          <w:i/>
          <w:sz w:val="20"/>
          <w:szCs w:val="20"/>
        </w:rPr>
        <w:t>loading Factor</w:t>
      </w:r>
      <w:r w:rsidR="00883DCE">
        <w:rPr>
          <w:rFonts w:ascii="Times New Roman" w:hAnsi="Times New Roman"/>
          <w:i/>
          <w:sz w:val="20"/>
          <w:szCs w:val="20"/>
          <w:lang w:val="id-ID"/>
        </w:rPr>
        <w:t xml:space="preserve"> </w:t>
      </w:r>
      <w:r w:rsidRPr="009F1BA5">
        <w:rPr>
          <w:rFonts w:ascii="Times New Roman" w:hAnsi="Times New Roman"/>
          <w:sz w:val="20"/>
          <w:szCs w:val="20"/>
        </w:rPr>
        <w:t>&gt; 0,7. secara keseluruhan indikator yang digunakan dalam penelitian ini masih memenuhi kriteria reliabel dan dapat digunakan untuk analisis lebih lanjut.</w:t>
      </w:r>
    </w:p>
    <w:p w:rsidR="000421C6" w:rsidRPr="009F1BA5" w:rsidRDefault="000421C6" w:rsidP="00F774EA">
      <w:pPr>
        <w:pStyle w:val="ListParagraph"/>
        <w:spacing w:after="0" w:line="240" w:lineRule="auto"/>
        <w:ind w:left="0"/>
        <w:jc w:val="both"/>
        <w:rPr>
          <w:rFonts w:ascii="Times New Roman" w:hAnsi="Times New Roman"/>
          <w:sz w:val="20"/>
          <w:szCs w:val="20"/>
        </w:rPr>
      </w:pPr>
    </w:p>
    <w:p w:rsidR="001B143E" w:rsidRDefault="001B143E" w:rsidP="00F774EA">
      <w:pPr>
        <w:pStyle w:val="ListParagraph"/>
        <w:spacing w:after="0" w:line="240" w:lineRule="auto"/>
        <w:ind w:left="0"/>
        <w:jc w:val="both"/>
        <w:rPr>
          <w:rFonts w:ascii="Times New Roman" w:hAnsi="Times New Roman"/>
          <w:sz w:val="20"/>
          <w:szCs w:val="20"/>
          <w:lang w:val="id-ID"/>
        </w:rPr>
      </w:pPr>
    </w:p>
    <w:p w:rsidR="001B143E" w:rsidRDefault="001B143E" w:rsidP="00F774EA">
      <w:pPr>
        <w:pStyle w:val="ListParagraph"/>
        <w:spacing w:after="0" w:line="240" w:lineRule="auto"/>
        <w:ind w:left="0"/>
        <w:jc w:val="both"/>
        <w:rPr>
          <w:rFonts w:ascii="Times New Roman" w:hAnsi="Times New Roman"/>
          <w:sz w:val="20"/>
          <w:szCs w:val="20"/>
          <w:lang w:val="id-ID"/>
        </w:rPr>
      </w:pPr>
    </w:p>
    <w:p w:rsidR="000421C6" w:rsidRPr="009F1BA5" w:rsidRDefault="000421C6" w:rsidP="00F774EA">
      <w:pPr>
        <w:pStyle w:val="ListParagraph"/>
        <w:spacing w:after="0" w:line="240" w:lineRule="auto"/>
        <w:ind w:left="0"/>
        <w:jc w:val="both"/>
        <w:rPr>
          <w:rFonts w:ascii="Times New Roman" w:hAnsi="Times New Roman"/>
          <w:b/>
          <w:i/>
          <w:sz w:val="20"/>
          <w:szCs w:val="20"/>
        </w:rPr>
      </w:pPr>
      <w:r w:rsidRPr="009F1BA5">
        <w:rPr>
          <w:rFonts w:ascii="Times New Roman" w:hAnsi="Times New Roman"/>
          <w:sz w:val="20"/>
          <w:szCs w:val="20"/>
        </w:rPr>
        <w:t xml:space="preserve">2. </w:t>
      </w:r>
      <w:r w:rsidRPr="009F1BA5">
        <w:rPr>
          <w:rFonts w:ascii="Times New Roman" w:hAnsi="Times New Roman"/>
          <w:b/>
          <w:i/>
          <w:sz w:val="20"/>
          <w:szCs w:val="20"/>
        </w:rPr>
        <w:t>Discriminant Validity</w:t>
      </w:r>
    </w:p>
    <w:p w:rsidR="000C54AC" w:rsidRPr="009F1BA5" w:rsidRDefault="000C54AC" w:rsidP="00F774EA">
      <w:pPr>
        <w:pStyle w:val="ListParagraph"/>
        <w:spacing w:after="0" w:line="240" w:lineRule="auto"/>
        <w:ind w:left="0"/>
        <w:jc w:val="center"/>
        <w:rPr>
          <w:rFonts w:ascii="Times New Roman" w:hAnsi="Times New Roman"/>
          <w:sz w:val="20"/>
          <w:szCs w:val="20"/>
        </w:rPr>
      </w:pPr>
      <w:r w:rsidRPr="009F1BA5">
        <w:rPr>
          <w:rFonts w:ascii="Times New Roman" w:hAnsi="Times New Roman"/>
          <w:sz w:val="20"/>
          <w:szCs w:val="20"/>
        </w:rPr>
        <w:t>Tabel 4.1 AVE, Akar AVE, dan Korelasi Antar Variabel</w:t>
      </w:r>
    </w:p>
    <w:p w:rsidR="000C54AC" w:rsidRPr="009F1BA5" w:rsidRDefault="000C54AC" w:rsidP="00F774EA">
      <w:pPr>
        <w:pStyle w:val="ListParagraph"/>
        <w:spacing w:after="0" w:line="240" w:lineRule="auto"/>
        <w:ind w:left="0"/>
        <w:jc w:val="center"/>
        <w:rPr>
          <w:rFonts w:ascii="Times New Roman" w:hAnsi="Times New Roman"/>
          <w:sz w:val="20"/>
          <w:szCs w:val="20"/>
        </w:rPr>
      </w:pPr>
    </w:p>
    <w:tbl>
      <w:tblPr>
        <w:tblW w:w="52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850"/>
        <w:gridCol w:w="851"/>
        <w:gridCol w:w="850"/>
      </w:tblGrid>
      <w:tr w:rsidR="009379F5" w:rsidRPr="009F1BA5" w:rsidTr="005E7E30">
        <w:trPr>
          <w:trHeight w:val="350"/>
        </w:trPr>
        <w:tc>
          <w:tcPr>
            <w:tcW w:w="959" w:type="dxa"/>
            <w:shd w:val="clear" w:color="auto" w:fill="auto"/>
          </w:tcPr>
          <w:p w:rsidR="000E625B" w:rsidRPr="009F1BA5" w:rsidRDefault="000E625B" w:rsidP="00F774EA">
            <w:pPr>
              <w:spacing w:after="0" w:line="240" w:lineRule="auto"/>
              <w:rPr>
                <w:rFonts w:ascii="Times New Roman" w:hAnsi="Times New Roman"/>
                <w:sz w:val="20"/>
                <w:szCs w:val="20"/>
              </w:rPr>
            </w:pPr>
            <w:r w:rsidRPr="009F1BA5">
              <w:rPr>
                <w:rFonts w:ascii="Times New Roman" w:hAnsi="Times New Roman"/>
                <w:sz w:val="20"/>
                <w:szCs w:val="20"/>
              </w:rPr>
              <w:t xml:space="preserve">Variabel </w:t>
            </w:r>
          </w:p>
        </w:tc>
        <w:tc>
          <w:tcPr>
            <w:tcW w:w="850" w:type="dxa"/>
            <w:shd w:val="clear" w:color="auto" w:fill="auto"/>
          </w:tcPr>
          <w:p w:rsidR="000E625B" w:rsidRPr="009F1BA5" w:rsidRDefault="000E625B" w:rsidP="00F774EA">
            <w:pPr>
              <w:spacing w:after="0" w:line="240" w:lineRule="auto"/>
              <w:rPr>
                <w:rFonts w:ascii="Times New Roman" w:hAnsi="Times New Roman"/>
                <w:sz w:val="20"/>
                <w:szCs w:val="20"/>
              </w:rPr>
            </w:pPr>
            <w:r w:rsidRPr="009F1BA5">
              <w:rPr>
                <w:rFonts w:ascii="Times New Roman" w:hAnsi="Times New Roman"/>
                <w:sz w:val="20"/>
                <w:szCs w:val="20"/>
              </w:rPr>
              <w:t>AVE</w:t>
            </w:r>
          </w:p>
        </w:tc>
        <w:tc>
          <w:tcPr>
            <w:tcW w:w="851" w:type="dxa"/>
            <w:shd w:val="clear" w:color="auto" w:fill="auto"/>
          </w:tcPr>
          <w:p w:rsidR="000E625B" w:rsidRPr="009F1BA5" w:rsidRDefault="000E625B" w:rsidP="00F774EA">
            <w:pPr>
              <w:spacing w:after="0" w:line="240" w:lineRule="auto"/>
              <w:rPr>
                <w:rFonts w:ascii="Times New Roman" w:hAnsi="Times New Roman"/>
                <w:sz w:val="20"/>
                <w:szCs w:val="20"/>
              </w:rPr>
            </w:pPr>
            <w:r w:rsidRPr="009F1BA5">
              <w:rPr>
                <w:rFonts w:ascii="Times New Roman" w:hAnsi="Times New Roman"/>
                <w:sz w:val="20"/>
                <w:szCs w:val="20"/>
              </w:rPr>
              <w:t>Akar AVE</w:t>
            </w:r>
          </w:p>
        </w:tc>
        <w:tc>
          <w:tcPr>
            <w:tcW w:w="850" w:type="dxa"/>
            <w:shd w:val="clear" w:color="auto" w:fill="auto"/>
          </w:tcPr>
          <w:p w:rsidR="000E625B" w:rsidRPr="009F1BA5" w:rsidRDefault="000E625B" w:rsidP="00F774EA">
            <w:pPr>
              <w:spacing w:after="0" w:line="240" w:lineRule="auto"/>
              <w:rPr>
                <w:rFonts w:ascii="Times New Roman" w:hAnsi="Times New Roman"/>
                <w:sz w:val="20"/>
                <w:szCs w:val="20"/>
              </w:rPr>
            </w:pPr>
            <w:r w:rsidRPr="009F1BA5">
              <w:rPr>
                <w:rFonts w:ascii="Times New Roman" w:hAnsi="Times New Roman"/>
                <w:sz w:val="20"/>
                <w:szCs w:val="20"/>
              </w:rPr>
              <w:t>Customer Satisfaction</w:t>
            </w:r>
          </w:p>
        </w:tc>
        <w:tc>
          <w:tcPr>
            <w:tcW w:w="851" w:type="dxa"/>
            <w:shd w:val="clear" w:color="auto" w:fill="auto"/>
          </w:tcPr>
          <w:p w:rsidR="000E625B" w:rsidRPr="009F1BA5" w:rsidRDefault="000E625B" w:rsidP="00F774EA">
            <w:pPr>
              <w:spacing w:after="0" w:line="240" w:lineRule="auto"/>
              <w:rPr>
                <w:rFonts w:ascii="Times New Roman" w:hAnsi="Times New Roman"/>
                <w:sz w:val="20"/>
                <w:szCs w:val="20"/>
              </w:rPr>
            </w:pPr>
            <w:r w:rsidRPr="009F1BA5">
              <w:rPr>
                <w:rFonts w:ascii="Times New Roman" w:hAnsi="Times New Roman"/>
                <w:sz w:val="20"/>
                <w:szCs w:val="20"/>
              </w:rPr>
              <w:t>Customer Loyalty</w:t>
            </w:r>
          </w:p>
        </w:tc>
        <w:tc>
          <w:tcPr>
            <w:tcW w:w="850" w:type="dxa"/>
            <w:shd w:val="clear" w:color="auto" w:fill="auto"/>
          </w:tcPr>
          <w:p w:rsidR="000E625B" w:rsidRPr="009F1BA5" w:rsidRDefault="000E625B" w:rsidP="00F774EA">
            <w:pPr>
              <w:spacing w:after="0" w:line="240" w:lineRule="auto"/>
              <w:rPr>
                <w:rFonts w:ascii="Times New Roman" w:hAnsi="Times New Roman"/>
                <w:sz w:val="20"/>
                <w:szCs w:val="20"/>
              </w:rPr>
            </w:pPr>
            <w:r w:rsidRPr="009F1BA5">
              <w:rPr>
                <w:rFonts w:ascii="Times New Roman" w:hAnsi="Times New Roman"/>
                <w:sz w:val="20"/>
                <w:szCs w:val="20"/>
              </w:rPr>
              <w:t>Trustworthiness</w:t>
            </w:r>
          </w:p>
        </w:tc>
      </w:tr>
      <w:tr w:rsidR="009379F5" w:rsidRPr="009F1BA5" w:rsidTr="005E7E30">
        <w:trPr>
          <w:trHeight w:val="350"/>
        </w:trPr>
        <w:tc>
          <w:tcPr>
            <w:tcW w:w="959" w:type="dxa"/>
            <w:shd w:val="clear" w:color="auto" w:fill="auto"/>
          </w:tcPr>
          <w:p w:rsidR="000E625B" w:rsidRPr="009F1BA5" w:rsidRDefault="000E625B" w:rsidP="00F774EA">
            <w:pPr>
              <w:spacing w:after="0" w:line="240" w:lineRule="auto"/>
              <w:rPr>
                <w:rFonts w:ascii="Times New Roman" w:hAnsi="Times New Roman"/>
                <w:sz w:val="20"/>
                <w:szCs w:val="20"/>
              </w:rPr>
            </w:pPr>
            <w:r w:rsidRPr="009F1BA5">
              <w:rPr>
                <w:rFonts w:ascii="Times New Roman" w:hAnsi="Times New Roman"/>
                <w:sz w:val="20"/>
                <w:szCs w:val="20"/>
              </w:rPr>
              <w:t>Customer Satisfaction</w:t>
            </w:r>
          </w:p>
        </w:tc>
        <w:tc>
          <w:tcPr>
            <w:tcW w:w="850"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0,532</w:t>
            </w:r>
          </w:p>
        </w:tc>
        <w:tc>
          <w:tcPr>
            <w:tcW w:w="851"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0,730</w:t>
            </w:r>
          </w:p>
        </w:tc>
        <w:tc>
          <w:tcPr>
            <w:tcW w:w="850"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1,000</w:t>
            </w:r>
          </w:p>
        </w:tc>
        <w:tc>
          <w:tcPr>
            <w:tcW w:w="851"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p>
        </w:tc>
        <w:tc>
          <w:tcPr>
            <w:tcW w:w="850"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p>
        </w:tc>
      </w:tr>
      <w:tr w:rsidR="009379F5" w:rsidRPr="009F1BA5" w:rsidTr="005E7E30">
        <w:trPr>
          <w:trHeight w:val="350"/>
        </w:trPr>
        <w:tc>
          <w:tcPr>
            <w:tcW w:w="959" w:type="dxa"/>
            <w:shd w:val="clear" w:color="auto" w:fill="auto"/>
          </w:tcPr>
          <w:p w:rsidR="000E625B" w:rsidRPr="009F1BA5" w:rsidRDefault="000E625B" w:rsidP="00F774EA">
            <w:pPr>
              <w:spacing w:after="0" w:line="240" w:lineRule="auto"/>
              <w:rPr>
                <w:rFonts w:ascii="Times New Roman" w:hAnsi="Times New Roman"/>
                <w:sz w:val="20"/>
                <w:szCs w:val="20"/>
              </w:rPr>
            </w:pPr>
            <w:r w:rsidRPr="009F1BA5">
              <w:rPr>
                <w:rFonts w:ascii="Times New Roman" w:hAnsi="Times New Roman"/>
                <w:sz w:val="20"/>
                <w:szCs w:val="20"/>
              </w:rPr>
              <w:t>Customer Loyalty</w:t>
            </w:r>
          </w:p>
        </w:tc>
        <w:tc>
          <w:tcPr>
            <w:tcW w:w="850"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0,571</w:t>
            </w:r>
          </w:p>
        </w:tc>
        <w:tc>
          <w:tcPr>
            <w:tcW w:w="851"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0,756</w:t>
            </w:r>
          </w:p>
        </w:tc>
        <w:tc>
          <w:tcPr>
            <w:tcW w:w="850"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0,651</w:t>
            </w:r>
          </w:p>
        </w:tc>
        <w:tc>
          <w:tcPr>
            <w:tcW w:w="851"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1,000</w:t>
            </w:r>
          </w:p>
        </w:tc>
        <w:tc>
          <w:tcPr>
            <w:tcW w:w="850"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p>
        </w:tc>
      </w:tr>
      <w:tr w:rsidR="009379F5" w:rsidRPr="009F1BA5" w:rsidTr="005E7E30">
        <w:trPr>
          <w:trHeight w:val="179"/>
        </w:trPr>
        <w:tc>
          <w:tcPr>
            <w:tcW w:w="959" w:type="dxa"/>
            <w:shd w:val="clear" w:color="auto" w:fill="auto"/>
          </w:tcPr>
          <w:p w:rsidR="000E625B" w:rsidRPr="009F1BA5" w:rsidRDefault="000E625B" w:rsidP="00F774EA">
            <w:pPr>
              <w:spacing w:after="0" w:line="240" w:lineRule="auto"/>
              <w:rPr>
                <w:rFonts w:ascii="Times New Roman" w:hAnsi="Times New Roman"/>
                <w:sz w:val="20"/>
                <w:szCs w:val="20"/>
              </w:rPr>
            </w:pPr>
            <w:r w:rsidRPr="009F1BA5">
              <w:rPr>
                <w:rFonts w:ascii="Times New Roman" w:hAnsi="Times New Roman"/>
                <w:sz w:val="20"/>
                <w:szCs w:val="20"/>
              </w:rPr>
              <w:t>Trustworthiness</w:t>
            </w:r>
          </w:p>
        </w:tc>
        <w:tc>
          <w:tcPr>
            <w:tcW w:w="850"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0,508</w:t>
            </w:r>
          </w:p>
        </w:tc>
        <w:tc>
          <w:tcPr>
            <w:tcW w:w="851"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0,713</w:t>
            </w:r>
          </w:p>
        </w:tc>
        <w:tc>
          <w:tcPr>
            <w:tcW w:w="850"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0,867</w:t>
            </w:r>
          </w:p>
        </w:tc>
        <w:tc>
          <w:tcPr>
            <w:tcW w:w="851"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0,645</w:t>
            </w:r>
          </w:p>
        </w:tc>
        <w:tc>
          <w:tcPr>
            <w:tcW w:w="850" w:type="dxa"/>
            <w:shd w:val="clear" w:color="auto" w:fill="auto"/>
            <w:vAlign w:val="center"/>
          </w:tcPr>
          <w:p w:rsidR="000E625B" w:rsidRPr="009F1BA5" w:rsidRDefault="000E625B" w:rsidP="00F774EA">
            <w:pPr>
              <w:spacing w:after="0" w:line="240" w:lineRule="auto"/>
              <w:jc w:val="center"/>
              <w:rPr>
                <w:rFonts w:ascii="Times New Roman" w:hAnsi="Times New Roman"/>
                <w:sz w:val="20"/>
                <w:szCs w:val="20"/>
              </w:rPr>
            </w:pPr>
            <w:r w:rsidRPr="009F1BA5">
              <w:rPr>
                <w:rFonts w:ascii="Times New Roman" w:hAnsi="Times New Roman"/>
                <w:sz w:val="20"/>
                <w:szCs w:val="20"/>
              </w:rPr>
              <w:t>1,000</w:t>
            </w:r>
          </w:p>
        </w:tc>
      </w:tr>
    </w:tbl>
    <w:p w:rsidR="000421C6" w:rsidRPr="009F1BA5" w:rsidRDefault="000421C6" w:rsidP="00F774EA">
      <w:pPr>
        <w:pStyle w:val="ListParagraph"/>
        <w:spacing w:after="0" w:line="240" w:lineRule="auto"/>
        <w:ind w:left="0"/>
        <w:jc w:val="both"/>
        <w:rPr>
          <w:rFonts w:ascii="Times New Roman" w:hAnsi="Times New Roman"/>
          <w:sz w:val="20"/>
          <w:szCs w:val="20"/>
        </w:rPr>
      </w:pPr>
    </w:p>
    <w:p w:rsidR="00AC4E82" w:rsidRPr="009F1BA5" w:rsidRDefault="00AC4E82" w:rsidP="00F774EA">
      <w:pPr>
        <w:pStyle w:val="ListParagraph"/>
        <w:spacing w:after="0" w:line="240" w:lineRule="auto"/>
        <w:ind w:left="0" w:firstLine="709"/>
        <w:jc w:val="both"/>
        <w:rPr>
          <w:rFonts w:ascii="Times New Roman" w:hAnsi="Times New Roman"/>
          <w:sz w:val="20"/>
          <w:szCs w:val="20"/>
        </w:rPr>
      </w:pPr>
      <w:r w:rsidRPr="009F1BA5">
        <w:rPr>
          <w:rFonts w:ascii="Times New Roman" w:hAnsi="Times New Roman"/>
          <w:sz w:val="20"/>
          <w:szCs w:val="20"/>
        </w:rPr>
        <w:t xml:space="preserve">Berdasarkan sajian data dalam tabel 4.13 diketahui bahwa nilai AVE semua variabel &gt; 0,5. Diketahui juga bahwa semua nilai korelasi lebih kecil dari nilai akar AVE. Berdasarkan hasil tersebut dapat dinyatakan bahwa setiap variabel telah memiliki </w:t>
      </w:r>
      <w:r w:rsidRPr="009F1BA5">
        <w:rPr>
          <w:rFonts w:ascii="Times New Roman" w:hAnsi="Times New Roman"/>
          <w:i/>
          <w:sz w:val="20"/>
          <w:szCs w:val="20"/>
        </w:rPr>
        <w:t>discriminant validity</w:t>
      </w:r>
      <w:r w:rsidRPr="009F1BA5">
        <w:rPr>
          <w:rFonts w:ascii="Times New Roman" w:hAnsi="Times New Roman"/>
          <w:sz w:val="20"/>
          <w:szCs w:val="20"/>
        </w:rPr>
        <w:t xml:space="preserve"> yang baik.</w:t>
      </w:r>
    </w:p>
    <w:p w:rsidR="00AC4E82" w:rsidRPr="009F1BA5" w:rsidRDefault="00AC4E82" w:rsidP="00F774EA">
      <w:pPr>
        <w:pStyle w:val="ListParagraph"/>
        <w:spacing w:after="0" w:line="240" w:lineRule="auto"/>
        <w:ind w:left="0"/>
        <w:jc w:val="both"/>
        <w:rPr>
          <w:rFonts w:ascii="Times New Roman" w:hAnsi="Times New Roman"/>
          <w:sz w:val="20"/>
          <w:szCs w:val="20"/>
        </w:rPr>
      </w:pPr>
    </w:p>
    <w:p w:rsidR="00AC4E82" w:rsidRPr="009F1BA5" w:rsidRDefault="00AC4E82" w:rsidP="00F774EA">
      <w:pPr>
        <w:pStyle w:val="ListParagraph"/>
        <w:spacing w:after="0" w:line="240" w:lineRule="auto"/>
        <w:ind w:left="0"/>
        <w:jc w:val="both"/>
        <w:rPr>
          <w:rFonts w:ascii="Times New Roman" w:hAnsi="Times New Roman"/>
          <w:b/>
          <w:i/>
          <w:sz w:val="20"/>
          <w:szCs w:val="20"/>
        </w:rPr>
      </w:pPr>
      <w:r w:rsidRPr="009F1BA5">
        <w:rPr>
          <w:rFonts w:ascii="Times New Roman" w:hAnsi="Times New Roman"/>
          <w:sz w:val="20"/>
          <w:szCs w:val="20"/>
        </w:rPr>
        <w:t xml:space="preserve">3. </w:t>
      </w:r>
      <w:r w:rsidRPr="009F1BA5">
        <w:rPr>
          <w:rFonts w:ascii="Times New Roman" w:hAnsi="Times New Roman"/>
          <w:b/>
          <w:i/>
          <w:sz w:val="20"/>
          <w:szCs w:val="20"/>
        </w:rPr>
        <w:t>Composite Reliability</w:t>
      </w:r>
    </w:p>
    <w:p w:rsidR="00AC4E82" w:rsidRPr="009F1BA5" w:rsidRDefault="00AC4E82" w:rsidP="00F774EA">
      <w:pPr>
        <w:pStyle w:val="ListParagraph"/>
        <w:spacing w:after="0" w:line="240" w:lineRule="auto"/>
        <w:ind w:hanging="720"/>
        <w:jc w:val="both"/>
        <w:rPr>
          <w:rFonts w:ascii="Times New Roman" w:hAnsi="Times New Roman"/>
          <w:sz w:val="20"/>
          <w:szCs w:val="20"/>
        </w:rPr>
      </w:pPr>
      <w:r w:rsidRPr="009F1BA5">
        <w:rPr>
          <w:rFonts w:ascii="Times New Roman" w:hAnsi="Times New Roman"/>
          <w:sz w:val="20"/>
          <w:szCs w:val="20"/>
        </w:rPr>
        <w:t xml:space="preserve">Tabel 4.2 </w:t>
      </w:r>
      <w:r w:rsidRPr="009F1BA5">
        <w:rPr>
          <w:rFonts w:ascii="Times New Roman" w:hAnsi="Times New Roman"/>
          <w:i/>
          <w:sz w:val="20"/>
          <w:szCs w:val="20"/>
        </w:rPr>
        <w:t>Composite Reliability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88"/>
      </w:tblGrid>
      <w:tr w:rsidR="009379F5" w:rsidRPr="009F1BA5" w:rsidTr="00AC4E82">
        <w:trPr>
          <w:jc w:val="center"/>
        </w:trPr>
        <w:tc>
          <w:tcPr>
            <w:tcW w:w="2560" w:type="dxa"/>
            <w:shd w:val="clear" w:color="auto" w:fill="auto"/>
            <w:vAlign w:val="center"/>
          </w:tcPr>
          <w:p w:rsidR="00AC4E82" w:rsidRPr="009F1BA5" w:rsidRDefault="00AC4E82" w:rsidP="00F774EA">
            <w:pPr>
              <w:spacing w:after="0" w:line="240" w:lineRule="auto"/>
              <w:jc w:val="center"/>
              <w:rPr>
                <w:rFonts w:ascii="Times New Roman" w:hAnsi="Times New Roman"/>
                <w:sz w:val="20"/>
                <w:szCs w:val="20"/>
              </w:rPr>
            </w:pPr>
            <w:r w:rsidRPr="009F1BA5">
              <w:rPr>
                <w:rFonts w:ascii="Times New Roman" w:hAnsi="Times New Roman"/>
                <w:sz w:val="20"/>
                <w:szCs w:val="20"/>
              </w:rPr>
              <w:t xml:space="preserve">Variabel </w:t>
            </w:r>
          </w:p>
        </w:tc>
        <w:tc>
          <w:tcPr>
            <w:tcW w:w="2288" w:type="dxa"/>
            <w:shd w:val="clear" w:color="auto" w:fill="auto"/>
            <w:vAlign w:val="center"/>
          </w:tcPr>
          <w:p w:rsidR="00AC4E82" w:rsidRPr="009F1BA5" w:rsidRDefault="00AC4E82" w:rsidP="00F774EA">
            <w:pPr>
              <w:spacing w:after="0" w:line="240" w:lineRule="auto"/>
              <w:jc w:val="center"/>
              <w:rPr>
                <w:rFonts w:ascii="Times New Roman" w:hAnsi="Times New Roman"/>
                <w:i/>
                <w:sz w:val="20"/>
                <w:szCs w:val="20"/>
              </w:rPr>
            </w:pPr>
            <w:r w:rsidRPr="009F1BA5">
              <w:rPr>
                <w:rFonts w:ascii="Times New Roman" w:hAnsi="Times New Roman"/>
                <w:i/>
                <w:sz w:val="20"/>
                <w:szCs w:val="20"/>
              </w:rPr>
              <w:t>Composite Reliability</w:t>
            </w:r>
          </w:p>
        </w:tc>
      </w:tr>
      <w:tr w:rsidR="009379F5" w:rsidRPr="009F1BA5" w:rsidTr="00AC4E82">
        <w:trPr>
          <w:jc w:val="center"/>
        </w:trPr>
        <w:tc>
          <w:tcPr>
            <w:tcW w:w="2560" w:type="dxa"/>
            <w:shd w:val="clear" w:color="auto" w:fill="auto"/>
          </w:tcPr>
          <w:p w:rsidR="00AC4E82" w:rsidRPr="009F1BA5" w:rsidRDefault="00AC4E82" w:rsidP="00F774EA">
            <w:pPr>
              <w:spacing w:after="0" w:line="240" w:lineRule="auto"/>
              <w:rPr>
                <w:rFonts w:ascii="Times New Roman" w:hAnsi="Times New Roman"/>
                <w:sz w:val="20"/>
                <w:szCs w:val="20"/>
              </w:rPr>
            </w:pPr>
            <w:r w:rsidRPr="009F1BA5">
              <w:rPr>
                <w:rFonts w:ascii="Times New Roman" w:hAnsi="Times New Roman"/>
                <w:sz w:val="20"/>
                <w:szCs w:val="20"/>
              </w:rPr>
              <w:t>Trustworthiness</w:t>
            </w:r>
          </w:p>
        </w:tc>
        <w:tc>
          <w:tcPr>
            <w:tcW w:w="2288" w:type="dxa"/>
            <w:shd w:val="clear" w:color="auto" w:fill="auto"/>
            <w:vAlign w:val="center"/>
          </w:tcPr>
          <w:p w:rsidR="00AC4E82" w:rsidRPr="009F1BA5" w:rsidRDefault="00AC4E82" w:rsidP="00F774EA">
            <w:pPr>
              <w:spacing w:after="0" w:line="240" w:lineRule="auto"/>
              <w:jc w:val="center"/>
              <w:rPr>
                <w:rFonts w:ascii="Times New Roman" w:hAnsi="Times New Roman"/>
                <w:sz w:val="20"/>
                <w:szCs w:val="20"/>
              </w:rPr>
            </w:pPr>
            <w:r w:rsidRPr="009F1BA5">
              <w:rPr>
                <w:rFonts w:ascii="Times New Roman" w:hAnsi="Times New Roman"/>
                <w:sz w:val="20"/>
                <w:szCs w:val="20"/>
              </w:rPr>
              <w:t>0,914</w:t>
            </w:r>
          </w:p>
        </w:tc>
      </w:tr>
      <w:tr w:rsidR="009379F5" w:rsidRPr="009F1BA5" w:rsidTr="00AC4E82">
        <w:trPr>
          <w:jc w:val="center"/>
        </w:trPr>
        <w:tc>
          <w:tcPr>
            <w:tcW w:w="2560" w:type="dxa"/>
            <w:shd w:val="clear" w:color="auto" w:fill="auto"/>
          </w:tcPr>
          <w:p w:rsidR="00AC4E82" w:rsidRPr="009F1BA5" w:rsidRDefault="00AC4E82" w:rsidP="00F774EA">
            <w:pPr>
              <w:spacing w:after="0" w:line="240" w:lineRule="auto"/>
              <w:rPr>
                <w:rFonts w:ascii="Times New Roman" w:hAnsi="Times New Roman"/>
                <w:sz w:val="20"/>
                <w:szCs w:val="20"/>
              </w:rPr>
            </w:pPr>
            <w:r w:rsidRPr="009F1BA5">
              <w:rPr>
                <w:rFonts w:ascii="Times New Roman" w:hAnsi="Times New Roman"/>
                <w:sz w:val="20"/>
                <w:szCs w:val="20"/>
              </w:rPr>
              <w:t>Customer Satisfaction</w:t>
            </w:r>
          </w:p>
        </w:tc>
        <w:tc>
          <w:tcPr>
            <w:tcW w:w="2288" w:type="dxa"/>
            <w:shd w:val="clear" w:color="auto" w:fill="auto"/>
            <w:vAlign w:val="center"/>
          </w:tcPr>
          <w:p w:rsidR="00AC4E82" w:rsidRPr="009F1BA5" w:rsidRDefault="00AC4E82" w:rsidP="00F774EA">
            <w:pPr>
              <w:spacing w:after="0" w:line="240" w:lineRule="auto"/>
              <w:jc w:val="center"/>
              <w:rPr>
                <w:rFonts w:ascii="Times New Roman" w:hAnsi="Times New Roman"/>
                <w:sz w:val="20"/>
                <w:szCs w:val="20"/>
              </w:rPr>
            </w:pPr>
            <w:r w:rsidRPr="009F1BA5">
              <w:rPr>
                <w:rFonts w:ascii="Times New Roman" w:hAnsi="Times New Roman"/>
                <w:sz w:val="20"/>
                <w:szCs w:val="20"/>
              </w:rPr>
              <w:t>0,931</w:t>
            </w:r>
          </w:p>
        </w:tc>
      </w:tr>
      <w:tr w:rsidR="009379F5" w:rsidRPr="009F1BA5" w:rsidTr="00AC4E82">
        <w:trPr>
          <w:jc w:val="center"/>
        </w:trPr>
        <w:tc>
          <w:tcPr>
            <w:tcW w:w="2560" w:type="dxa"/>
            <w:shd w:val="clear" w:color="auto" w:fill="auto"/>
          </w:tcPr>
          <w:p w:rsidR="00AC4E82" w:rsidRPr="009F1BA5" w:rsidRDefault="00AC4E82" w:rsidP="00F774EA">
            <w:pPr>
              <w:spacing w:after="0" w:line="240" w:lineRule="auto"/>
              <w:rPr>
                <w:rFonts w:ascii="Times New Roman" w:hAnsi="Times New Roman"/>
                <w:sz w:val="20"/>
                <w:szCs w:val="20"/>
              </w:rPr>
            </w:pPr>
            <w:r w:rsidRPr="009F1BA5">
              <w:rPr>
                <w:rFonts w:ascii="Times New Roman" w:hAnsi="Times New Roman"/>
                <w:sz w:val="20"/>
                <w:szCs w:val="20"/>
              </w:rPr>
              <w:t>Customer Loyalty</w:t>
            </w:r>
          </w:p>
        </w:tc>
        <w:tc>
          <w:tcPr>
            <w:tcW w:w="2288" w:type="dxa"/>
            <w:shd w:val="clear" w:color="auto" w:fill="auto"/>
            <w:vAlign w:val="center"/>
          </w:tcPr>
          <w:p w:rsidR="00AC4E82" w:rsidRPr="009F1BA5" w:rsidRDefault="00AC4E82" w:rsidP="00F774EA">
            <w:pPr>
              <w:spacing w:after="0" w:line="240" w:lineRule="auto"/>
              <w:jc w:val="center"/>
              <w:rPr>
                <w:rFonts w:ascii="Times New Roman" w:hAnsi="Times New Roman"/>
                <w:sz w:val="20"/>
                <w:szCs w:val="20"/>
              </w:rPr>
            </w:pPr>
            <w:r w:rsidRPr="009F1BA5">
              <w:rPr>
                <w:rFonts w:ascii="Times New Roman" w:hAnsi="Times New Roman"/>
                <w:sz w:val="20"/>
                <w:szCs w:val="20"/>
              </w:rPr>
              <w:t>0,925</w:t>
            </w:r>
          </w:p>
        </w:tc>
      </w:tr>
    </w:tbl>
    <w:p w:rsidR="00AC4E82" w:rsidRPr="009F1BA5" w:rsidRDefault="00AC4E82" w:rsidP="00F774EA">
      <w:pPr>
        <w:pStyle w:val="ListParagraph"/>
        <w:spacing w:after="0" w:line="240" w:lineRule="auto"/>
        <w:ind w:left="0" w:firstLine="709"/>
        <w:jc w:val="both"/>
        <w:rPr>
          <w:rFonts w:ascii="Times New Roman" w:hAnsi="Times New Roman"/>
          <w:sz w:val="20"/>
          <w:szCs w:val="20"/>
        </w:rPr>
      </w:pPr>
      <w:r w:rsidRPr="009F1BA5">
        <w:rPr>
          <w:rFonts w:ascii="Times New Roman" w:hAnsi="Times New Roman"/>
          <w:sz w:val="20"/>
          <w:szCs w:val="20"/>
        </w:rPr>
        <w:t xml:space="preserve">Berdasarkan sajian data dalam tabel 4.14 di atas dapat diketahui bahwa nilai </w:t>
      </w:r>
      <w:r w:rsidRPr="009F1BA5">
        <w:rPr>
          <w:rFonts w:ascii="Times New Roman" w:hAnsi="Times New Roman"/>
          <w:i/>
          <w:sz w:val="20"/>
          <w:szCs w:val="20"/>
        </w:rPr>
        <w:t>composite reliability</w:t>
      </w:r>
      <w:r w:rsidRPr="009F1BA5">
        <w:rPr>
          <w:rFonts w:ascii="Times New Roman" w:hAnsi="Times New Roman"/>
          <w:sz w:val="20"/>
          <w:szCs w:val="20"/>
        </w:rPr>
        <w:t xml:space="preserve"> semua variabel penelitian &gt; 0,7. Hasil ini menunjukkan bahwa masing-masing variabel telah memenuhi </w:t>
      </w:r>
      <w:r w:rsidRPr="009F1BA5">
        <w:rPr>
          <w:rFonts w:ascii="Times New Roman" w:hAnsi="Times New Roman"/>
          <w:i/>
          <w:sz w:val="20"/>
          <w:szCs w:val="20"/>
        </w:rPr>
        <w:t>composite reliability</w:t>
      </w:r>
      <w:r w:rsidRPr="009F1BA5">
        <w:rPr>
          <w:rFonts w:ascii="Times New Roman" w:hAnsi="Times New Roman"/>
          <w:sz w:val="20"/>
          <w:szCs w:val="20"/>
        </w:rPr>
        <w:t xml:space="preserve"> sehingga dapat disimpulkan bahwa keseluruhan variabel memiliki level </w:t>
      </w:r>
      <w:r w:rsidRPr="009F1BA5">
        <w:rPr>
          <w:rFonts w:ascii="Times New Roman" w:hAnsi="Times New Roman"/>
          <w:i/>
          <w:sz w:val="20"/>
          <w:szCs w:val="20"/>
        </w:rPr>
        <w:t>internalconsistency reliability</w:t>
      </w:r>
      <w:r w:rsidRPr="009F1BA5">
        <w:rPr>
          <w:rFonts w:ascii="Times New Roman" w:hAnsi="Times New Roman"/>
          <w:sz w:val="20"/>
          <w:szCs w:val="20"/>
        </w:rPr>
        <w:t xml:space="preserve"> yang tinggi.</w:t>
      </w:r>
    </w:p>
    <w:p w:rsidR="00AC4E82" w:rsidRPr="009F1BA5" w:rsidRDefault="00AC4E82" w:rsidP="00F774EA">
      <w:pPr>
        <w:pStyle w:val="ListParagraph"/>
        <w:spacing w:after="0" w:line="240" w:lineRule="auto"/>
        <w:ind w:left="0"/>
        <w:jc w:val="both"/>
        <w:rPr>
          <w:rFonts w:ascii="Times New Roman" w:hAnsi="Times New Roman"/>
          <w:sz w:val="20"/>
          <w:szCs w:val="20"/>
        </w:rPr>
      </w:pPr>
    </w:p>
    <w:p w:rsidR="00AC4E82" w:rsidRPr="009F1BA5" w:rsidRDefault="00AC4E82" w:rsidP="00F774EA">
      <w:pPr>
        <w:pStyle w:val="ListParagraph"/>
        <w:spacing w:after="0" w:line="240" w:lineRule="auto"/>
        <w:ind w:left="0"/>
        <w:jc w:val="both"/>
        <w:rPr>
          <w:rFonts w:ascii="Times New Roman" w:hAnsi="Times New Roman"/>
          <w:b/>
          <w:i/>
          <w:sz w:val="20"/>
          <w:szCs w:val="20"/>
        </w:rPr>
      </w:pPr>
      <w:r w:rsidRPr="009F1BA5">
        <w:rPr>
          <w:rFonts w:ascii="Times New Roman" w:hAnsi="Times New Roman"/>
          <w:sz w:val="20"/>
          <w:szCs w:val="20"/>
        </w:rPr>
        <w:t xml:space="preserve">4. </w:t>
      </w:r>
      <w:r w:rsidRPr="009F1BA5">
        <w:rPr>
          <w:rFonts w:ascii="Times New Roman" w:hAnsi="Times New Roman"/>
          <w:b/>
          <w:i/>
          <w:sz w:val="20"/>
          <w:szCs w:val="20"/>
        </w:rPr>
        <w:t>Cronbach Alpha</w:t>
      </w:r>
    </w:p>
    <w:p w:rsidR="00AC4E82" w:rsidRPr="009F1BA5" w:rsidRDefault="00AC4E82" w:rsidP="00F774EA">
      <w:pPr>
        <w:pStyle w:val="ListParagraph"/>
        <w:spacing w:after="0" w:line="240" w:lineRule="auto"/>
        <w:ind w:left="0"/>
        <w:jc w:val="center"/>
        <w:rPr>
          <w:rFonts w:ascii="Times New Roman" w:hAnsi="Times New Roman"/>
          <w:sz w:val="20"/>
          <w:szCs w:val="20"/>
        </w:rPr>
      </w:pPr>
      <w:r w:rsidRPr="009F1BA5">
        <w:rPr>
          <w:rFonts w:ascii="Times New Roman" w:hAnsi="Times New Roman"/>
          <w:sz w:val="20"/>
          <w:szCs w:val="20"/>
        </w:rPr>
        <w:t xml:space="preserve">Tabel 4.3 </w:t>
      </w:r>
      <w:r w:rsidRPr="009F1BA5">
        <w:rPr>
          <w:rFonts w:ascii="Times New Roman" w:hAnsi="Times New Roman"/>
          <w:i/>
          <w:sz w:val="20"/>
          <w:szCs w:val="20"/>
        </w:rPr>
        <w:t>Cronbach Alpha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305"/>
      </w:tblGrid>
      <w:tr w:rsidR="009379F5" w:rsidRPr="009F1BA5" w:rsidTr="005B1FAA">
        <w:trPr>
          <w:jc w:val="center"/>
        </w:trPr>
        <w:tc>
          <w:tcPr>
            <w:tcW w:w="3085" w:type="dxa"/>
            <w:shd w:val="clear" w:color="auto" w:fill="auto"/>
            <w:vAlign w:val="center"/>
          </w:tcPr>
          <w:p w:rsidR="00AC4E82" w:rsidRPr="009F1BA5" w:rsidRDefault="00AC4E82" w:rsidP="00F774EA">
            <w:pPr>
              <w:spacing w:after="0" w:line="240" w:lineRule="auto"/>
              <w:jc w:val="center"/>
              <w:rPr>
                <w:rFonts w:ascii="Times New Roman" w:hAnsi="Times New Roman"/>
                <w:sz w:val="20"/>
                <w:szCs w:val="20"/>
              </w:rPr>
            </w:pPr>
            <w:r w:rsidRPr="009F1BA5">
              <w:rPr>
                <w:rFonts w:ascii="Times New Roman" w:hAnsi="Times New Roman"/>
                <w:sz w:val="20"/>
                <w:szCs w:val="20"/>
              </w:rPr>
              <w:t xml:space="preserve">Variabel </w:t>
            </w:r>
          </w:p>
        </w:tc>
        <w:tc>
          <w:tcPr>
            <w:tcW w:w="2977" w:type="dxa"/>
            <w:shd w:val="clear" w:color="auto" w:fill="auto"/>
            <w:vAlign w:val="center"/>
          </w:tcPr>
          <w:p w:rsidR="00AC4E82" w:rsidRPr="009F1BA5" w:rsidRDefault="00AC4E82" w:rsidP="00F774EA">
            <w:pPr>
              <w:spacing w:after="0" w:line="240" w:lineRule="auto"/>
              <w:jc w:val="center"/>
              <w:rPr>
                <w:rFonts w:ascii="Times New Roman" w:hAnsi="Times New Roman"/>
                <w:i/>
                <w:sz w:val="20"/>
                <w:szCs w:val="20"/>
              </w:rPr>
            </w:pPr>
            <w:r w:rsidRPr="009F1BA5">
              <w:rPr>
                <w:rFonts w:ascii="Times New Roman" w:hAnsi="Times New Roman"/>
                <w:i/>
                <w:sz w:val="20"/>
                <w:szCs w:val="20"/>
              </w:rPr>
              <w:t>Cronbach Alpha</w:t>
            </w:r>
          </w:p>
        </w:tc>
      </w:tr>
      <w:tr w:rsidR="009379F5" w:rsidRPr="009F1BA5" w:rsidTr="005B1FAA">
        <w:trPr>
          <w:jc w:val="center"/>
        </w:trPr>
        <w:tc>
          <w:tcPr>
            <w:tcW w:w="3085" w:type="dxa"/>
            <w:shd w:val="clear" w:color="auto" w:fill="auto"/>
          </w:tcPr>
          <w:p w:rsidR="00AC4E82" w:rsidRPr="009F1BA5" w:rsidRDefault="00AC4E82" w:rsidP="00F774EA">
            <w:pPr>
              <w:spacing w:after="0" w:line="240" w:lineRule="auto"/>
              <w:rPr>
                <w:rFonts w:ascii="Times New Roman" w:hAnsi="Times New Roman"/>
                <w:sz w:val="20"/>
                <w:szCs w:val="20"/>
              </w:rPr>
            </w:pPr>
            <w:r w:rsidRPr="009F1BA5">
              <w:rPr>
                <w:rFonts w:ascii="Times New Roman" w:hAnsi="Times New Roman"/>
                <w:sz w:val="20"/>
                <w:szCs w:val="20"/>
              </w:rPr>
              <w:t>Trustworthiness</w:t>
            </w:r>
          </w:p>
        </w:tc>
        <w:tc>
          <w:tcPr>
            <w:tcW w:w="2977" w:type="dxa"/>
            <w:shd w:val="clear" w:color="auto" w:fill="auto"/>
            <w:vAlign w:val="center"/>
          </w:tcPr>
          <w:p w:rsidR="00AC4E82" w:rsidRPr="009F1BA5" w:rsidRDefault="00AC4E82" w:rsidP="00F774EA">
            <w:pPr>
              <w:spacing w:after="0" w:line="240" w:lineRule="auto"/>
              <w:jc w:val="center"/>
              <w:rPr>
                <w:rFonts w:ascii="Times New Roman" w:hAnsi="Times New Roman"/>
                <w:sz w:val="20"/>
                <w:szCs w:val="20"/>
              </w:rPr>
            </w:pPr>
            <w:r w:rsidRPr="009F1BA5">
              <w:rPr>
                <w:rFonts w:ascii="Times New Roman" w:hAnsi="Times New Roman"/>
                <w:sz w:val="20"/>
                <w:szCs w:val="20"/>
              </w:rPr>
              <w:t>0,893</w:t>
            </w:r>
          </w:p>
        </w:tc>
      </w:tr>
      <w:tr w:rsidR="009379F5" w:rsidRPr="009F1BA5" w:rsidTr="005B1FAA">
        <w:trPr>
          <w:jc w:val="center"/>
        </w:trPr>
        <w:tc>
          <w:tcPr>
            <w:tcW w:w="3085" w:type="dxa"/>
            <w:shd w:val="clear" w:color="auto" w:fill="auto"/>
          </w:tcPr>
          <w:p w:rsidR="00AC4E82" w:rsidRPr="009F1BA5" w:rsidRDefault="00AC4E82" w:rsidP="00F774EA">
            <w:pPr>
              <w:spacing w:after="0" w:line="240" w:lineRule="auto"/>
              <w:rPr>
                <w:rFonts w:ascii="Times New Roman" w:hAnsi="Times New Roman"/>
                <w:sz w:val="20"/>
                <w:szCs w:val="20"/>
              </w:rPr>
            </w:pPr>
            <w:r w:rsidRPr="009F1BA5">
              <w:rPr>
                <w:rFonts w:ascii="Times New Roman" w:hAnsi="Times New Roman"/>
                <w:sz w:val="20"/>
                <w:szCs w:val="20"/>
              </w:rPr>
              <w:t>Customer Satisfaction</w:t>
            </w:r>
          </w:p>
        </w:tc>
        <w:tc>
          <w:tcPr>
            <w:tcW w:w="2977" w:type="dxa"/>
            <w:shd w:val="clear" w:color="auto" w:fill="auto"/>
            <w:vAlign w:val="center"/>
          </w:tcPr>
          <w:p w:rsidR="00AC4E82" w:rsidRPr="009F1BA5" w:rsidRDefault="00AC4E82" w:rsidP="00F774EA">
            <w:pPr>
              <w:spacing w:after="0" w:line="240" w:lineRule="auto"/>
              <w:jc w:val="center"/>
              <w:rPr>
                <w:rFonts w:ascii="Times New Roman" w:hAnsi="Times New Roman"/>
                <w:sz w:val="20"/>
                <w:szCs w:val="20"/>
              </w:rPr>
            </w:pPr>
            <w:r w:rsidRPr="009F1BA5">
              <w:rPr>
                <w:rFonts w:ascii="Times New Roman" w:hAnsi="Times New Roman"/>
                <w:sz w:val="20"/>
                <w:szCs w:val="20"/>
              </w:rPr>
              <w:t>0,919</w:t>
            </w:r>
          </w:p>
        </w:tc>
      </w:tr>
      <w:tr w:rsidR="00AC4E82" w:rsidRPr="009F1BA5" w:rsidTr="005B1FAA">
        <w:trPr>
          <w:jc w:val="center"/>
        </w:trPr>
        <w:tc>
          <w:tcPr>
            <w:tcW w:w="3085" w:type="dxa"/>
            <w:shd w:val="clear" w:color="auto" w:fill="auto"/>
          </w:tcPr>
          <w:p w:rsidR="00AC4E82" w:rsidRPr="009F1BA5" w:rsidRDefault="00AC4E82" w:rsidP="00F774EA">
            <w:pPr>
              <w:spacing w:after="0" w:line="240" w:lineRule="auto"/>
              <w:rPr>
                <w:rFonts w:ascii="Times New Roman" w:hAnsi="Times New Roman"/>
                <w:sz w:val="20"/>
                <w:szCs w:val="20"/>
              </w:rPr>
            </w:pPr>
            <w:r w:rsidRPr="009F1BA5">
              <w:rPr>
                <w:rFonts w:ascii="Times New Roman" w:hAnsi="Times New Roman"/>
                <w:sz w:val="20"/>
                <w:szCs w:val="20"/>
              </w:rPr>
              <w:t>Customer Loyalty</w:t>
            </w:r>
          </w:p>
        </w:tc>
        <w:tc>
          <w:tcPr>
            <w:tcW w:w="2977" w:type="dxa"/>
            <w:shd w:val="clear" w:color="auto" w:fill="auto"/>
            <w:vAlign w:val="center"/>
          </w:tcPr>
          <w:p w:rsidR="00AC4E82" w:rsidRPr="009F1BA5" w:rsidRDefault="00AC4E82" w:rsidP="00F774EA">
            <w:pPr>
              <w:spacing w:after="0" w:line="240" w:lineRule="auto"/>
              <w:jc w:val="center"/>
              <w:rPr>
                <w:rFonts w:ascii="Times New Roman" w:hAnsi="Times New Roman"/>
                <w:sz w:val="20"/>
                <w:szCs w:val="20"/>
              </w:rPr>
            </w:pPr>
            <w:r w:rsidRPr="009F1BA5">
              <w:rPr>
                <w:rFonts w:ascii="Times New Roman" w:hAnsi="Times New Roman"/>
                <w:sz w:val="20"/>
                <w:szCs w:val="20"/>
              </w:rPr>
              <w:t>0,912</w:t>
            </w:r>
          </w:p>
        </w:tc>
      </w:tr>
    </w:tbl>
    <w:p w:rsidR="007810F5" w:rsidRPr="009F1BA5" w:rsidRDefault="007810F5" w:rsidP="00F774EA">
      <w:pPr>
        <w:pStyle w:val="ListParagraph"/>
        <w:spacing w:after="0" w:line="240" w:lineRule="auto"/>
        <w:ind w:left="0"/>
        <w:jc w:val="both"/>
        <w:rPr>
          <w:rFonts w:ascii="Times New Roman" w:hAnsi="Times New Roman"/>
          <w:sz w:val="20"/>
          <w:szCs w:val="20"/>
        </w:rPr>
      </w:pPr>
    </w:p>
    <w:p w:rsidR="00AC4E82" w:rsidRPr="00EE0E9F" w:rsidRDefault="007810F5" w:rsidP="00F774EA">
      <w:pPr>
        <w:pStyle w:val="ListParagraph"/>
        <w:spacing w:after="0" w:line="240" w:lineRule="auto"/>
        <w:ind w:left="0"/>
        <w:jc w:val="both"/>
        <w:rPr>
          <w:rFonts w:ascii="Times New Roman" w:hAnsi="Times New Roman"/>
          <w:sz w:val="20"/>
          <w:szCs w:val="20"/>
          <w:lang w:val="id-ID"/>
        </w:rPr>
      </w:pPr>
      <w:r w:rsidRPr="009F1BA5">
        <w:rPr>
          <w:rFonts w:ascii="Times New Roman" w:hAnsi="Times New Roman"/>
          <w:sz w:val="20"/>
          <w:szCs w:val="20"/>
        </w:rPr>
        <w:t xml:space="preserve">Berdasarkan sajian data dalam tabel 4.15 di atas dapat diketahui bahwa nilai </w:t>
      </w:r>
      <w:r w:rsidRPr="009F1BA5">
        <w:rPr>
          <w:rFonts w:ascii="Times New Roman" w:hAnsi="Times New Roman"/>
          <w:i/>
          <w:sz w:val="20"/>
          <w:szCs w:val="20"/>
        </w:rPr>
        <w:t>cronbach alpha</w:t>
      </w:r>
      <w:r w:rsidRPr="009F1BA5">
        <w:rPr>
          <w:rFonts w:ascii="Times New Roman" w:hAnsi="Times New Roman"/>
          <w:sz w:val="20"/>
          <w:szCs w:val="20"/>
        </w:rPr>
        <w:t xml:space="preserve"> dari masing-masing variabel peneliti &gt; 0,6. Sehingga hasil ini dapat menunjukkan bahwa masing-masing variabel penelitian telah memenuhi persyaratan nilai </w:t>
      </w:r>
      <w:r w:rsidRPr="009F1BA5">
        <w:rPr>
          <w:rFonts w:ascii="Times New Roman" w:hAnsi="Times New Roman"/>
          <w:i/>
          <w:sz w:val="20"/>
          <w:szCs w:val="20"/>
        </w:rPr>
        <w:t>cronbach alpha</w:t>
      </w:r>
      <w:r w:rsidRPr="009F1BA5">
        <w:rPr>
          <w:rFonts w:ascii="Times New Roman" w:hAnsi="Times New Roman"/>
          <w:sz w:val="20"/>
          <w:szCs w:val="20"/>
        </w:rPr>
        <w:t xml:space="preserve">, sehingga dapat disimpulkan bahwa keseluruhan variabel memiliki level </w:t>
      </w:r>
      <w:r w:rsidRPr="009F1BA5">
        <w:rPr>
          <w:rFonts w:ascii="Times New Roman" w:hAnsi="Times New Roman"/>
          <w:i/>
          <w:sz w:val="20"/>
          <w:szCs w:val="20"/>
        </w:rPr>
        <w:t>internalconsistency reliability</w:t>
      </w:r>
      <w:r w:rsidRPr="009F1BA5">
        <w:rPr>
          <w:rFonts w:ascii="Times New Roman" w:hAnsi="Times New Roman"/>
          <w:sz w:val="20"/>
          <w:szCs w:val="20"/>
        </w:rPr>
        <w:t xml:space="preserve"> yang tinggi.</w:t>
      </w:r>
    </w:p>
    <w:p w:rsidR="001B143E" w:rsidRDefault="001B143E" w:rsidP="00F774EA">
      <w:pPr>
        <w:pStyle w:val="ListParagraph"/>
        <w:spacing w:after="0" w:line="240" w:lineRule="auto"/>
        <w:ind w:left="0"/>
        <w:jc w:val="both"/>
        <w:rPr>
          <w:rFonts w:ascii="Times New Roman" w:hAnsi="Times New Roman"/>
          <w:b/>
          <w:sz w:val="20"/>
          <w:szCs w:val="20"/>
          <w:lang w:val="id-ID"/>
        </w:rPr>
      </w:pPr>
    </w:p>
    <w:p w:rsidR="00D43D20" w:rsidRPr="009F1BA5" w:rsidRDefault="00D43D20" w:rsidP="00F774EA">
      <w:pPr>
        <w:pStyle w:val="ListParagraph"/>
        <w:spacing w:after="0" w:line="240" w:lineRule="auto"/>
        <w:ind w:left="0"/>
        <w:jc w:val="both"/>
        <w:rPr>
          <w:rFonts w:ascii="Times New Roman" w:hAnsi="Times New Roman"/>
          <w:b/>
          <w:i/>
          <w:sz w:val="20"/>
          <w:szCs w:val="20"/>
        </w:rPr>
      </w:pPr>
      <w:r w:rsidRPr="009F1BA5">
        <w:rPr>
          <w:rFonts w:ascii="Times New Roman" w:hAnsi="Times New Roman"/>
          <w:b/>
          <w:sz w:val="20"/>
          <w:szCs w:val="20"/>
        </w:rPr>
        <w:t>Evaluasi</w:t>
      </w:r>
      <w:r w:rsidRPr="009F1BA5">
        <w:rPr>
          <w:rFonts w:ascii="Times New Roman" w:hAnsi="Times New Roman"/>
          <w:b/>
          <w:i/>
          <w:sz w:val="20"/>
          <w:szCs w:val="20"/>
        </w:rPr>
        <w:t xml:space="preserve"> Inner Model</w:t>
      </w:r>
    </w:p>
    <w:p w:rsidR="00D43D20" w:rsidRPr="009F1BA5" w:rsidRDefault="00D43D20" w:rsidP="00F774EA">
      <w:pPr>
        <w:pStyle w:val="ListParagraph"/>
        <w:spacing w:after="0" w:line="240" w:lineRule="auto"/>
        <w:ind w:left="0"/>
        <w:jc w:val="both"/>
        <w:rPr>
          <w:rFonts w:ascii="Times New Roman" w:hAnsi="Times New Roman"/>
          <w:b/>
          <w:i/>
          <w:sz w:val="20"/>
          <w:szCs w:val="20"/>
        </w:rPr>
      </w:pPr>
      <w:r w:rsidRPr="009F1BA5">
        <w:rPr>
          <w:rFonts w:ascii="Times New Roman" w:hAnsi="Times New Roman"/>
          <w:noProof/>
          <w:sz w:val="20"/>
          <w:szCs w:val="20"/>
        </w:rPr>
        <w:t xml:space="preserve">1. </w:t>
      </w:r>
      <w:r w:rsidRPr="009F1BA5">
        <w:rPr>
          <w:rFonts w:ascii="Times New Roman" w:hAnsi="Times New Roman"/>
          <w:b/>
          <w:sz w:val="20"/>
          <w:szCs w:val="20"/>
        </w:rPr>
        <w:t xml:space="preserve">Uji </w:t>
      </w:r>
      <w:r w:rsidRPr="009F1BA5">
        <w:rPr>
          <w:rFonts w:ascii="Times New Roman" w:hAnsi="Times New Roman"/>
          <w:b/>
          <w:i/>
          <w:sz w:val="20"/>
          <w:szCs w:val="20"/>
        </w:rPr>
        <w:t>Goodness-Of-Fit</w:t>
      </w:r>
    </w:p>
    <w:p w:rsidR="00D43D20" w:rsidRPr="009F1BA5" w:rsidRDefault="00D43D20" w:rsidP="00F774EA">
      <w:pPr>
        <w:pStyle w:val="ListParagraph"/>
        <w:spacing w:after="0" w:line="240" w:lineRule="auto"/>
        <w:ind w:left="0"/>
        <w:jc w:val="center"/>
        <w:rPr>
          <w:rFonts w:ascii="Times New Roman" w:hAnsi="Times New Roman"/>
          <w:sz w:val="20"/>
          <w:szCs w:val="20"/>
        </w:rPr>
      </w:pPr>
      <w:r w:rsidRPr="009F1BA5">
        <w:rPr>
          <w:rFonts w:ascii="Times New Roman" w:hAnsi="Times New Roman"/>
          <w:sz w:val="20"/>
          <w:szCs w:val="20"/>
        </w:rPr>
        <w:t>Tabel 4.</w:t>
      </w:r>
      <w:r w:rsidR="005E7E30" w:rsidRPr="009F1BA5">
        <w:rPr>
          <w:rFonts w:ascii="Times New Roman" w:hAnsi="Times New Roman"/>
          <w:sz w:val="20"/>
          <w:szCs w:val="20"/>
        </w:rPr>
        <w:t>4</w:t>
      </w:r>
      <w:r w:rsidRPr="009F1BA5">
        <w:rPr>
          <w:rFonts w:ascii="Times New Roman" w:hAnsi="Times New Roman"/>
          <w:sz w:val="20"/>
          <w:szCs w:val="20"/>
        </w:rPr>
        <w:t xml:space="preserve"> Nilai R-Square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313"/>
      </w:tblGrid>
      <w:tr w:rsidR="009379F5" w:rsidRPr="009F1BA5" w:rsidTr="00D43D20">
        <w:trPr>
          <w:jc w:val="center"/>
        </w:trPr>
        <w:tc>
          <w:tcPr>
            <w:tcW w:w="2535"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lastRenderedPageBreak/>
              <w:t xml:space="preserve">Variabel </w:t>
            </w:r>
          </w:p>
        </w:tc>
        <w:tc>
          <w:tcPr>
            <w:tcW w:w="2313"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Nilai R-Square</w:t>
            </w:r>
          </w:p>
        </w:tc>
      </w:tr>
      <w:tr w:rsidR="009379F5" w:rsidRPr="009F1BA5" w:rsidTr="00D43D20">
        <w:trPr>
          <w:jc w:val="center"/>
        </w:trPr>
        <w:tc>
          <w:tcPr>
            <w:tcW w:w="2535" w:type="dxa"/>
            <w:shd w:val="clear" w:color="auto" w:fill="auto"/>
          </w:tcPr>
          <w:p w:rsidR="00D43D20" w:rsidRPr="009F1BA5" w:rsidRDefault="00D43D20" w:rsidP="00F774EA">
            <w:pPr>
              <w:spacing w:after="0" w:line="240" w:lineRule="auto"/>
              <w:rPr>
                <w:rFonts w:ascii="Times New Roman" w:hAnsi="Times New Roman"/>
                <w:sz w:val="20"/>
                <w:szCs w:val="20"/>
              </w:rPr>
            </w:pPr>
            <w:r w:rsidRPr="009F1BA5">
              <w:rPr>
                <w:rFonts w:ascii="Times New Roman" w:hAnsi="Times New Roman"/>
                <w:sz w:val="20"/>
                <w:szCs w:val="20"/>
              </w:rPr>
              <w:t>Customer Satisfaction</w:t>
            </w:r>
          </w:p>
        </w:tc>
        <w:tc>
          <w:tcPr>
            <w:tcW w:w="2313"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0,751</w:t>
            </w:r>
          </w:p>
        </w:tc>
      </w:tr>
      <w:tr w:rsidR="009379F5" w:rsidRPr="009F1BA5" w:rsidTr="00D43D20">
        <w:trPr>
          <w:jc w:val="center"/>
        </w:trPr>
        <w:tc>
          <w:tcPr>
            <w:tcW w:w="2535" w:type="dxa"/>
            <w:shd w:val="clear" w:color="auto" w:fill="auto"/>
          </w:tcPr>
          <w:p w:rsidR="00D43D20" w:rsidRPr="009F1BA5" w:rsidRDefault="00D43D20" w:rsidP="00F774EA">
            <w:pPr>
              <w:spacing w:after="0" w:line="240" w:lineRule="auto"/>
              <w:rPr>
                <w:rFonts w:ascii="Times New Roman" w:hAnsi="Times New Roman"/>
                <w:sz w:val="20"/>
                <w:szCs w:val="20"/>
              </w:rPr>
            </w:pPr>
            <w:r w:rsidRPr="009F1BA5">
              <w:rPr>
                <w:rFonts w:ascii="Times New Roman" w:hAnsi="Times New Roman"/>
                <w:sz w:val="20"/>
                <w:szCs w:val="20"/>
              </w:rPr>
              <w:t>Customer Loyalty</w:t>
            </w:r>
          </w:p>
        </w:tc>
        <w:tc>
          <w:tcPr>
            <w:tcW w:w="2313"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0,450</w:t>
            </w:r>
          </w:p>
        </w:tc>
      </w:tr>
    </w:tbl>
    <w:p w:rsidR="00D43D20" w:rsidRPr="009F1BA5" w:rsidRDefault="00D43D20" w:rsidP="00F774EA">
      <w:pPr>
        <w:pStyle w:val="ListParagraph"/>
        <w:spacing w:after="0" w:line="240" w:lineRule="auto"/>
        <w:ind w:left="0" w:firstLine="709"/>
        <w:jc w:val="both"/>
        <w:rPr>
          <w:rFonts w:ascii="Times New Roman" w:hAnsi="Times New Roman"/>
          <w:sz w:val="20"/>
          <w:szCs w:val="20"/>
        </w:rPr>
      </w:pPr>
      <w:r w:rsidRPr="009F1BA5">
        <w:rPr>
          <w:rFonts w:ascii="Times New Roman" w:hAnsi="Times New Roman"/>
          <w:sz w:val="20"/>
          <w:szCs w:val="20"/>
        </w:rPr>
        <w:t xml:space="preserve">Berdasarkan hasil perhitungan di atas diperoleh nilai Q-Square sebesar 0,862. Hal ini menunjukkan besarnya keragaman dari data penelitian yang dapat dijelaskan oleh model penelitian adalah sebesar 86,2%, sedangkan 13,8% sisanya dijelaskan oleh faktor lain yang berada di luar model penelitian ini. Berdasarkan hasil tersebut, maka model pada penelitian ini dapat dinyatakan telah memiliki </w:t>
      </w:r>
      <w:r w:rsidRPr="009F1BA5">
        <w:rPr>
          <w:rFonts w:ascii="Times New Roman" w:hAnsi="Times New Roman"/>
          <w:i/>
          <w:sz w:val="20"/>
          <w:szCs w:val="20"/>
        </w:rPr>
        <w:t xml:space="preserve">goodness of fit </w:t>
      </w:r>
      <w:r w:rsidRPr="009F1BA5">
        <w:rPr>
          <w:rFonts w:ascii="Times New Roman" w:hAnsi="Times New Roman"/>
          <w:sz w:val="20"/>
          <w:szCs w:val="20"/>
        </w:rPr>
        <w:t>yang baik.</w:t>
      </w:r>
    </w:p>
    <w:p w:rsidR="00D43D20" w:rsidRPr="009F1BA5" w:rsidRDefault="00D43D20" w:rsidP="00F774EA">
      <w:pPr>
        <w:pStyle w:val="ListParagraph"/>
        <w:spacing w:after="0" w:line="240" w:lineRule="auto"/>
        <w:ind w:left="0"/>
        <w:jc w:val="both"/>
        <w:rPr>
          <w:rFonts w:ascii="Times New Roman" w:hAnsi="Times New Roman"/>
          <w:sz w:val="20"/>
          <w:szCs w:val="20"/>
        </w:rPr>
      </w:pPr>
    </w:p>
    <w:p w:rsidR="00D43D20" w:rsidRPr="009F1BA5" w:rsidRDefault="00D43D20" w:rsidP="00F774EA">
      <w:pPr>
        <w:pStyle w:val="ListParagraph"/>
        <w:spacing w:after="0" w:line="240" w:lineRule="auto"/>
        <w:ind w:left="0"/>
        <w:jc w:val="both"/>
        <w:rPr>
          <w:rFonts w:ascii="Times New Roman" w:hAnsi="Times New Roman"/>
          <w:b/>
          <w:i/>
          <w:sz w:val="20"/>
          <w:szCs w:val="20"/>
        </w:rPr>
      </w:pPr>
      <w:r w:rsidRPr="009F1BA5">
        <w:rPr>
          <w:rFonts w:ascii="Times New Roman" w:hAnsi="Times New Roman"/>
          <w:b/>
          <w:sz w:val="20"/>
          <w:szCs w:val="20"/>
        </w:rPr>
        <w:t>2. Uji Hipotesis</w:t>
      </w:r>
    </w:p>
    <w:p w:rsidR="00D43D20" w:rsidRPr="009F1BA5" w:rsidRDefault="00D43D20" w:rsidP="00F774EA">
      <w:pPr>
        <w:pStyle w:val="ListParagraph"/>
        <w:spacing w:after="0" w:line="240" w:lineRule="auto"/>
        <w:ind w:left="0"/>
        <w:jc w:val="center"/>
        <w:rPr>
          <w:rFonts w:ascii="Times New Roman" w:hAnsi="Times New Roman"/>
          <w:i/>
          <w:sz w:val="20"/>
          <w:szCs w:val="20"/>
        </w:rPr>
      </w:pPr>
      <w:r w:rsidRPr="009F1BA5">
        <w:rPr>
          <w:rFonts w:ascii="Times New Roman" w:hAnsi="Times New Roman"/>
          <w:sz w:val="20"/>
          <w:szCs w:val="20"/>
        </w:rPr>
        <w:t xml:space="preserve">Tabel 4.5 t Hitung dan </w:t>
      </w:r>
      <w:r w:rsidRPr="009F1BA5">
        <w:rPr>
          <w:rFonts w:ascii="Times New Roman" w:hAnsi="Times New Roman"/>
          <w:i/>
          <w:sz w:val="20"/>
          <w:szCs w:val="20"/>
        </w:rPr>
        <w:t>P-Value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501"/>
        <w:gridCol w:w="770"/>
        <w:gridCol w:w="682"/>
        <w:gridCol w:w="925"/>
      </w:tblGrid>
      <w:tr w:rsidR="009379F5" w:rsidRPr="009F1BA5" w:rsidTr="005B1FAA">
        <w:tc>
          <w:tcPr>
            <w:tcW w:w="1384"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Hipotesis</w:t>
            </w:r>
          </w:p>
        </w:tc>
        <w:tc>
          <w:tcPr>
            <w:tcW w:w="3827"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Pengaruh</w:t>
            </w:r>
          </w:p>
        </w:tc>
        <w:tc>
          <w:tcPr>
            <w:tcW w:w="1418"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t-Hitung</w:t>
            </w:r>
          </w:p>
        </w:tc>
        <w:tc>
          <w:tcPr>
            <w:tcW w:w="1276" w:type="dxa"/>
            <w:shd w:val="clear" w:color="auto" w:fill="auto"/>
            <w:vAlign w:val="center"/>
          </w:tcPr>
          <w:p w:rsidR="00D43D20" w:rsidRPr="009F1BA5" w:rsidRDefault="00D43D20" w:rsidP="00F774EA">
            <w:pPr>
              <w:spacing w:after="0" w:line="240" w:lineRule="auto"/>
              <w:jc w:val="center"/>
              <w:rPr>
                <w:rFonts w:ascii="Times New Roman" w:hAnsi="Times New Roman"/>
                <w:i/>
                <w:sz w:val="20"/>
                <w:szCs w:val="20"/>
              </w:rPr>
            </w:pPr>
            <w:r w:rsidRPr="009F1BA5">
              <w:rPr>
                <w:rFonts w:ascii="Times New Roman" w:hAnsi="Times New Roman"/>
                <w:i/>
                <w:sz w:val="20"/>
                <w:szCs w:val="20"/>
              </w:rPr>
              <w:t>P-Value</w:t>
            </w:r>
          </w:p>
        </w:tc>
        <w:tc>
          <w:tcPr>
            <w:tcW w:w="1337"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Hasil</w:t>
            </w:r>
          </w:p>
        </w:tc>
      </w:tr>
      <w:tr w:rsidR="009379F5" w:rsidRPr="009F1BA5" w:rsidTr="005B1FAA">
        <w:tc>
          <w:tcPr>
            <w:tcW w:w="1384"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H1</w:t>
            </w:r>
          </w:p>
        </w:tc>
        <w:tc>
          <w:tcPr>
            <w:tcW w:w="3827"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Trustworthiness =&gt; Customer Satisfaction</w:t>
            </w:r>
          </w:p>
        </w:tc>
        <w:tc>
          <w:tcPr>
            <w:tcW w:w="1418"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26,314</w:t>
            </w:r>
          </w:p>
        </w:tc>
        <w:tc>
          <w:tcPr>
            <w:tcW w:w="1276"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0,000</w:t>
            </w:r>
          </w:p>
        </w:tc>
        <w:tc>
          <w:tcPr>
            <w:tcW w:w="1337"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Diterima</w:t>
            </w:r>
          </w:p>
        </w:tc>
      </w:tr>
      <w:tr w:rsidR="009379F5" w:rsidRPr="009F1BA5" w:rsidTr="005B1FAA">
        <w:tc>
          <w:tcPr>
            <w:tcW w:w="1384"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H2</w:t>
            </w:r>
          </w:p>
        </w:tc>
        <w:tc>
          <w:tcPr>
            <w:tcW w:w="3827"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Customer Satisfaction =&gt; Customer Loyalty</w:t>
            </w:r>
          </w:p>
        </w:tc>
        <w:tc>
          <w:tcPr>
            <w:tcW w:w="1418"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2,243</w:t>
            </w:r>
          </w:p>
        </w:tc>
        <w:tc>
          <w:tcPr>
            <w:tcW w:w="1276"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0,027</w:t>
            </w:r>
          </w:p>
        </w:tc>
        <w:tc>
          <w:tcPr>
            <w:tcW w:w="1337"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Diterima</w:t>
            </w:r>
          </w:p>
        </w:tc>
      </w:tr>
      <w:tr w:rsidR="00D43D20" w:rsidRPr="009F1BA5" w:rsidTr="005B1FAA">
        <w:tc>
          <w:tcPr>
            <w:tcW w:w="1384"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H3</w:t>
            </w:r>
          </w:p>
        </w:tc>
        <w:tc>
          <w:tcPr>
            <w:tcW w:w="3827"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Trustworthiness =&gt; Customer Loyalty</w:t>
            </w:r>
          </w:p>
        </w:tc>
        <w:tc>
          <w:tcPr>
            <w:tcW w:w="1418"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2,461</w:t>
            </w:r>
          </w:p>
        </w:tc>
        <w:tc>
          <w:tcPr>
            <w:tcW w:w="1276"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0,016</w:t>
            </w:r>
          </w:p>
        </w:tc>
        <w:tc>
          <w:tcPr>
            <w:tcW w:w="1337" w:type="dxa"/>
            <w:shd w:val="clear" w:color="auto" w:fill="auto"/>
            <w:vAlign w:val="center"/>
          </w:tcPr>
          <w:p w:rsidR="00D43D20" w:rsidRPr="009F1BA5" w:rsidRDefault="00D43D20" w:rsidP="00F774EA">
            <w:pPr>
              <w:spacing w:after="0" w:line="240" w:lineRule="auto"/>
              <w:jc w:val="center"/>
              <w:rPr>
                <w:rFonts w:ascii="Times New Roman" w:hAnsi="Times New Roman"/>
                <w:sz w:val="20"/>
                <w:szCs w:val="20"/>
              </w:rPr>
            </w:pPr>
            <w:r w:rsidRPr="009F1BA5">
              <w:rPr>
                <w:rFonts w:ascii="Times New Roman" w:hAnsi="Times New Roman"/>
                <w:sz w:val="20"/>
                <w:szCs w:val="20"/>
              </w:rPr>
              <w:t>Diterima</w:t>
            </w:r>
          </w:p>
        </w:tc>
      </w:tr>
    </w:tbl>
    <w:p w:rsidR="007B050E" w:rsidRPr="009F1BA5" w:rsidRDefault="007B050E" w:rsidP="00F774EA">
      <w:pPr>
        <w:spacing w:after="0" w:line="240" w:lineRule="auto"/>
        <w:jc w:val="both"/>
        <w:rPr>
          <w:rFonts w:ascii="Times New Roman" w:hAnsi="Times New Roman"/>
          <w:noProof/>
          <w:sz w:val="20"/>
          <w:szCs w:val="20"/>
        </w:rPr>
      </w:pPr>
    </w:p>
    <w:p w:rsidR="007B2ED9" w:rsidRPr="009F1BA5" w:rsidRDefault="007A4C63" w:rsidP="00F774EA">
      <w:pPr>
        <w:autoSpaceDE w:val="0"/>
        <w:autoSpaceDN w:val="0"/>
        <w:adjustRightInd w:val="0"/>
        <w:spacing w:after="0" w:line="240" w:lineRule="auto"/>
        <w:contextualSpacing/>
        <w:jc w:val="both"/>
        <w:rPr>
          <w:rFonts w:ascii="Times New Roman" w:hAnsi="Times New Roman"/>
          <w:b/>
          <w:bCs/>
          <w:sz w:val="20"/>
          <w:szCs w:val="20"/>
        </w:rPr>
      </w:pPr>
      <w:r w:rsidRPr="009F1BA5">
        <w:rPr>
          <w:rFonts w:ascii="Times New Roman" w:hAnsi="Times New Roman"/>
          <w:b/>
          <w:bCs/>
          <w:sz w:val="20"/>
          <w:szCs w:val="20"/>
        </w:rPr>
        <w:t>Pembahasan</w:t>
      </w:r>
    </w:p>
    <w:p w:rsidR="007A4C63" w:rsidRPr="009F1BA5" w:rsidRDefault="007A4C63" w:rsidP="00F774EA">
      <w:pPr>
        <w:autoSpaceDE w:val="0"/>
        <w:autoSpaceDN w:val="0"/>
        <w:adjustRightInd w:val="0"/>
        <w:spacing w:after="0" w:line="240" w:lineRule="auto"/>
        <w:contextualSpacing/>
        <w:jc w:val="both"/>
        <w:rPr>
          <w:rFonts w:ascii="Times New Roman" w:hAnsi="Times New Roman"/>
          <w:b/>
          <w:bCs/>
          <w:sz w:val="20"/>
          <w:szCs w:val="20"/>
        </w:rPr>
      </w:pPr>
    </w:p>
    <w:p w:rsidR="007A4C63" w:rsidRPr="009F1BA5" w:rsidRDefault="007A4C63" w:rsidP="00F774EA">
      <w:pPr>
        <w:pStyle w:val="ListParagraph"/>
        <w:spacing w:after="0" w:line="240" w:lineRule="auto"/>
        <w:ind w:left="0"/>
        <w:jc w:val="both"/>
        <w:rPr>
          <w:rFonts w:ascii="Times New Roman" w:hAnsi="Times New Roman"/>
          <w:b/>
          <w:i/>
          <w:sz w:val="20"/>
          <w:szCs w:val="20"/>
        </w:rPr>
      </w:pPr>
      <w:r w:rsidRPr="009F1BA5">
        <w:rPr>
          <w:rFonts w:ascii="Times New Roman" w:hAnsi="Times New Roman"/>
          <w:b/>
          <w:i/>
          <w:sz w:val="20"/>
          <w:szCs w:val="20"/>
        </w:rPr>
        <w:t>Trustworthiness</w:t>
      </w:r>
      <w:r w:rsidRPr="009F1BA5">
        <w:rPr>
          <w:rFonts w:ascii="Times New Roman" w:hAnsi="Times New Roman"/>
          <w:b/>
          <w:sz w:val="20"/>
          <w:szCs w:val="20"/>
        </w:rPr>
        <w:t xml:space="preserve"> Terhadap </w:t>
      </w:r>
      <w:r w:rsidRPr="009F1BA5">
        <w:rPr>
          <w:rFonts w:ascii="Times New Roman" w:hAnsi="Times New Roman"/>
          <w:b/>
          <w:i/>
          <w:sz w:val="20"/>
          <w:szCs w:val="20"/>
        </w:rPr>
        <w:t>Customer Satisfaction</w:t>
      </w:r>
    </w:p>
    <w:p w:rsidR="007A4C63" w:rsidRPr="00E10A61" w:rsidRDefault="007A4C63" w:rsidP="00F774EA">
      <w:pPr>
        <w:pStyle w:val="ListParagraph"/>
        <w:spacing w:after="0" w:line="240" w:lineRule="auto"/>
        <w:ind w:left="0"/>
        <w:jc w:val="both"/>
        <w:rPr>
          <w:rFonts w:ascii="Times New Roman" w:hAnsi="Times New Roman"/>
          <w:sz w:val="20"/>
          <w:szCs w:val="20"/>
          <w:lang w:val="id-ID"/>
        </w:rPr>
      </w:pPr>
      <w:r w:rsidRPr="009F1BA5">
        <w:rPr>
          <w:rFonts w:ascii="Times New Roman" w:hAnsi="Times New Roman"/>
          <w:sz w:val="20"/>
          <w:szCs w:val="20"/>
        </w:rPr>
        <w:t xml:space="preserve">Dari nilai R Square menunjukkan bahwa </w:t>
      </w:r>
      <w:r w:rsidRPr="009F1BA5">
        <w:rPr>
          <w:rFonts w:ascii="Times New Roman" w:hAnsi="Times New Roman"/>
          <w:i/>
          <w:sz w:val="20"/>
          <w:szCs w:val="20"/>
        </w:rPr>
        <w:t>Customer</w:t>
      </w:r>
      <w:r w:rsidRPr="009F1BA5">
        <w:rPr>
          <w:rFonts w:ascii="Times New Roman" w:hAnsi="Times New Roman"/>
          <w:sz w:val="20"/>
          <w:szCs w:val="20"/>
        </w:rPr>
        <w:t xml:space="preserve"> dari UD. Pelangi Surabaya yang memiliki tingkat kepercayaan tinggi terhadap produk UD. Pelangi Surabaya dapat dipastikan memiliki kepuasan atas pemakaian produk. Nilai </w:t>
      </w:r>
      <w:r w:rsidRPr="009F1BA5">
        <w:rPr>
          <w:rFonts w:ascii="Times New Roman" w:hAnsi="Times New Roman"/>
          <w:i/>
          <w:sz w:val="20"/>
          <w:szCs w:val="20"/>
        </w:rPr>
        <w:t>outer model</w:t>
      </w:r>
      <w:r w:rsidRPr="009F1BA5">
        <w:rPr>
          <w:rFonts w:ascii="Times New Roman" w:hAnsi="Times New Roman"/>
          <w:sz w:val="20"/>
          <w:szCs w:val="20"/>
        </w:rPr>
        <w:t xml:space="preserve"> menunjukkan bahwa terdapat pengaruh secara langsung dari </w:t>
      </w:r>
      <w:r w:rsidRPr="009F1BA5">
        <w:rPr>
          <w:rFonts w:ascii="Times New Roman" w:hAnsi="Times New Roman"/>
          <w:i/>
          <w:sz w:val="20"/>
          <w:szCs w:val="20"/>
        </w:rPr>
        <w:t xml:space="preserve">trustworthiness </w:t>
      </w:r>
      <w:r w:rsidRPr="009F1BA5">
        <w:rPr>
          <w:rFonts w:ascii="Times New Roman" w:hAnsi="Times New Roman"/>
          <w:sz w:val="20"/>
          <w:szCs w:val="20"/>
        </w:rPr>
        <w:t xml:space="preserve">terhadap </w:t>
      </w:r>
      <w:r w:rsidRPr="009F1BA5">
        <w:rPr>
          <w:rFonts w:ascii="Times New Roman" w:hAnsi="Times New Roman"/>
          <w:i/>
          <w:sz w:val="20"/>
          <w:szCs w:val="20"/>
        </w:rPr>
        <w:t>customer satisfaction</w:t>
      </w:r>
      <w:r w:rsidRPr="009F1BA5">
        <w:rPr>
          <w:rFonts w:ascii="Times New Roman" w:hAnsi="Times New Roman"/>
          <w:sz w:val="20"/>
          <w:szCs w:val="20"/>
        </w:rPr>
        <w:t xml:space="preserve"> serta berpengaruh positif signifikan jika dilihat dari uji t. </w:t>
      </w:r>
      <w:r w:rsidR="00EE0E9F">
        <w:rPr>
          <w:rFonts w:ascii="Times New Roman" w:hAnsi="Times New Roman"/>
          <w:sz w:val="20"/>
          <w:szCs w:val="20"/>
          <w:lang w:val="id-ID"/>
        </w:rPr>
        <w:t xml:space="preserve">Hal ini sesuai dengan penelitian </w:t>
      </w:r>
      <w:r w:rsidR="00E10A61" w:rsidRPr="00E10A61">
        <w:rPr>
          <w:rFonts w:ascii="Times New Roman" w:hAnsi="Times New Roman"/>
          <w:noProof/>
          <w:spacing w:val="-6"/>
          <w:sz w:val="20"/>
          <w:szCs w:val="20"/>
        </w:rPr>
        <w:t xml:space="preserve">Mayer </w:t>
      </w:r>
      <w:r w:rsidR="00E10A61" w:rsidRPr="00E10A61">
        <w:rPr>
          <w:rFonts w:ascii="Times New Roman" w:hAnsi="Times New Roman"/>
          <w:i/>
          <w:noProof/>
          <w:spacing w:val="-6"/>
          <w:sz w:val="20"/>
          <w:szCs w:val="20"/>
        </w:rPr>
        <w:t>et al.</w:t>
      </w:r>
      <w:r w:rsidR="00E10A61" w:rsidRPr="00E10A61">
        <w:rPr>
          <w:rFonts w:ascii="Times New Roman" w:hAnsi="Times New Roman"/>
          <w:noProof/>
          <w:spacing w:val="-6"/>
          <w:sz w:val="20"/>
          <w:szCs w:val="20"/>
        </w:rPr>
        <w:t xml:space="preserve"> </w:t>
      </w:r>
      <w:r w:rsidR="00E10A61" w:rsidRPr="00E10A61">
        <w:rPr>
          <w:rFonts w:ascii="Times New Roman" w:hAnsi="Times New Roman"/>
          <w:noProof/>
          <w:spacing w:val="-6"/>
          <w:sz w:val="20"/>
          <w:szCs w:val="20"/>
          <w:lang w:val="id-ID"/>
        </w:rPr>
        <w:t>(</w:t>
      </w:r>
      <w:r w:rsidR="00E10A61" w:rsidRPr="00E10A61">
        <w:rPr>
          <w:rFonts w:ascii="Times New Roman" w:hAnsi="Times New Roman"/>
          <w:noProof/>
          <w:spacing w:val="-6"/>
          <w:sz w:val="20"/>
          <w:szCs w:val="20"/>
        </w:rPr>
        <w:t>1995</w:t>
      </w:r>
      <w:r w:rsidR="00E10A61" w:rsidRPr="00E10A61">
        <w:rPr>
          <w:rFonts w:ascii="Times New Roman" w:hAnsi="Times New Roman"/>
          <w:noProof/>
          <w:spacing w:val="-6"/>
          <w:sz w:val="20"/>
          <w:szCs w:val="20"/>
          <w:lang w:val="id-ID"/>
        </w:rPr>
        <w:t>)</w:t>
      </w:r>
      <w:r w:rsidR="00E10A61">
        <w:rPr>
          <w:rFonts w:ascii="Times New Roman" w:hAnsi="Times New Roman"/>
          <w:noProof/>
          <w:spacing w:val="-6"/>
          <w:sz w:val="20"/>
          <w:szCs w:val="20"/>
          <w:lang w:val="id-ID"/>
        </w:rPr>
        <w:t xml:space="preserve">, dan </w:t>
      </w:r>
      <w:r w:rsidR="00E10A61">
        <w:rPr>
          <w:rFonts w:ascii="Times New Roman" w:hAnsi="Times New Roman"/>
          <w:noProof/>
          <w:spacing w:val="-6"/>
          <w:sz w:val="20"/>
          <w:szCs w:val="20"/>
        </w:rPr>
        <w:t>Aknam &amp; Yorur</w:t>
      </w:r>
      <w:r w:rsidR="00E10A61" w:rsidRPr="00E10A61">
        <w:rPr>
          <w:rFonts w:ascii="Times New Roman" w:hAnsi="Times New Roman"/>
          <w:noProof/>
          <w:spacing w:val="-6"/>
          <w:sz w:val="20"/>
          <w:szCs w:val="20"/>
        </w:rPr>
        <w:t xml:space="preserve"> </w:t>
      </w:r>
      <w:r w:rsidR="00E10A61">
        <w:rPr>
          <w:rFonts w:ascii="Times New Roman" w:hAnsi="Times New Roman"/>
          <w:noProof/>
          <w:spacing w:val="-6"/>
          <w:sz w:val="20"/>
          <w:szCs w:val="20"/>
          <w:lang w:val="id-ID"/>
        </w:rPr>
        <w:t>(</w:t>
      </w:r>
      <w:r w:rsidR="00E10A61" w:rsidRPr="00E10A61">
        <w:rPr>
          <w:rFonts w:ascii="Times New Roman" w:hAnsi="Times New Roman"/>
          <w:noProof/>
          <w:spacing w:val="-6"/>
          <w:sz w:val="20"/>
          <w:szCs w:val="20"/>
        </w:rPr>
        <w:t>2012</w:t>
      </w:r>
      <w:r w:rsidR="00E10A61">
        <w:rPr>
          <w:rFonts w:ascii="Times New Roman" w:hAnsi="Times New Roman"/>
          <w:noProof/>
          <w:spacing w:val="-6"/>
          <w:sz w:val="20"/>
          <w:szCs w:val="20"/>
          <w:lang w:val="id-ID"/>
        </w:rPr>
        <w:t>).</w:t>
      </w:r>
    </w:p>
    <w:p w:rsidR="00C11DF4" w:rsidRPr="009F1BA5" w:rsidRDefault="00C11DF4" w:rsidP="00F774EA">
      <w:pPr>
        <w:pStyle w:val="ListParagraph"/>
        <w:spacing w:after="0" w:line="240" w:lineRule="auto"/>
        <w:ind w:left="0"/>
        <w:jc w:val="both"/>
        <w:rPr>
          <w:rFonts w:ascii="Times New Roman" w:hAnsi="Times New Roman"/>
          <w:sz w:val="20"/>
          <w:szCs w:val="20"/>
        </w:rPr>
      </w:pPr>
    </w:p>
    <w:p w:rsidR="00C11DF4" w:rsidRPr="009F1BA5" w:rsidRDefault="00C11DF4" w:rsidP="00F774EA">
      <w:pPr>
        <w:pStyle w:val="ListParagraph"/>
        <w:spacing w:after="0" w:line="240" w:lineRule="auto"/>
        <w:ind w:left="0"/>
        <w:jc w:val="both"/>
        <w:rPr>
          <w:rFonts w:ascii="Times New Roman" w:hAnsi="Times New Roman"/>
          <w:b/>
          <w:i/>
          <w:sz w:val="20"/>
          <w:szCs w:val="20"/>
        </w:rPr>
      </w:pPr>
      <w:r w:rsidRPr="009F1BA5">
        <w:rPr>
          <w:rFonts w:ascii="Times New Roman" w:hAnsi="Times New Roman"/>
          <w:b/>
          <w:i/>
          <w:sz w:val="20"/>
          <w:szCs w:val="20"/>
        </w:rPr>
        <w:t>Customer Satisfaction</w:t>
      </w:r>
      <w:r w:rsidRPr="009F1BA5">
        <w:rPr>
          <w:rFonts w:ascii="Times New Roman" w:hAnsi="Times New Roman"/>
          <w:b/>
          <w:sz w:val="20"/>
          <w:szCs w:val="20"/>
        </w:rPr>
        <w:t xml:space="preserve"> Terhadap </w:t>
      </w:r>
      <w:r w:rsidRPr="009F1BA5">
        <w:rPr>
          <w:rFonts w:ascii="Times New Roman" w:hAnsi="Times New Roman"/>
          <w:b/>
          <w:i/>
          <w:sz w:val="20"/>
          <w:szCs w:val="20"/>
        </w:rPr>
        <w:t>Customer Loyalty</w:t>
      </w:r>
    </w:p>
    <w:p w:rsidR="00C11DF4" w:rsidRPr="00E10A61" w:rsidRDefault="00AC28DB" w:rsidP="00F774EA">
      <w:pPr>
        <w:pStyle w:val="ListParagraph"/>
        <w:spacing w:after="0" w:line="240" w:lineRule="auto"/>
        <w:ind w:left="0"/>
        <w:jc w:val="both"/>
        <w:rPr>
          <w:rFonts w:ascii="Times New Roman" w:hAnsi="Times New Roman"/>
          <w:sz w:val="20"/>
          <w:szCs w:val="20"/>
          <w:lang w:val="id-ID"/>
        </w:rPr>
      </w:pPr>
      <w:r w:rsidRPr="009F1BA5">
        <w:rPr>
          <w:rFonts w:ascii="Times New Roman" w:hAnsi="Times New Roman"/>
          <w:sz w:val="20"/>
          <w:szCs w:val="20"/>
        </w:rPr>
        <w:t xml:space="preserve">Berdasarkan hasil penelitian yang telah diperoleh diketahui bahwa dalam analisis </w:t>
      </w:r>
      <w:r w:rsidRPr="009F1BA5">
        <w:rPr>
          <w:rFonts w:ascii="Times New Roman" w:hAnsi="Times New Roman"/>
          <w:i/>
          <w:sz w:val="20"/>
          <w:szCs w:val="20"/>
        </w:rPr>
        <w:t>path coefficient</w:t>
      </w:r>
      <w:r w:rsidRPr="009F1BA5">
        <w:rPr>
          <w:rFonts w:ascii="Times New Roman" w:hAnsi="Times New Roman"/>
          <w:sz w:val="20"/>
          <w:szCs w:val="20"/>
        </w:rPr>
        <w:t xml:space="preserve"> pengaruh </w:t>
      </w:r>
      <w:r w:rsidRPr="009F1BA5">
        <w:rPr>
          <w:rFonts w:ascii="Times New Roman" w:hAnsi="Times New Roman"/>
          <w:i/>
          <w:sz w:val="20"/>
          <w:szCs w:val="20"/>
        </w:rPr>
        <w:t xml:space="preserve">customer satisfaction </w:t>
      </w:r>
      <w:r w:rsidRPr="009F1BA5">
        <w:rPr>
          <w:rFonts w:ascii="Times New Roman" w:hAnsi="Times New Roman"/>
          <w:sz w:val="20"/>
          <w:szCs w:val="20"/>
        </w:rPr>
        <w:t xml:space="preserve">terhadap </w:t>
      </w:r>
      <w:r w:rsidRPr="009F1BA5">
        <w:rPr>
          <w:rFonts w:ascii="Times New Roman" w:hAnsi="Times New Roman"/>
          <w:i/>
          <w:sz w:val="20"/>
          <w:szCs w:val="20"/>
        </w:rPr>
        <w:t>customer loyalty</w:t>
      </w:r>
      <w:r w:rsidRPr="009F1BA5">
        <w:rPr>
          <w:rFonts w:ascii="Times New Roman" w:hAnsi="Times New Roman"/>
          <w:sz w:val="20"/>
          <w:szCs w:val="20"/>
        </w:rPr>
        <w:t xml:space="preserve"> merupakan pengaruh yang memiliki nilai paling kecil dalam tiga hubungan yang dibangun dalam penelitian ini, yaitu sebesar 2,243. Sedangkan untuk hasil uji hipotesis diperoleh nilai t hitung sebesar 2,243 dengan </w:t>
      </w:r>
      <w:r w:rsidRPr="009F1BA5">
        <w:rPr>
          <w:rFonts w:ascii="Times New Roman" w:hAnsi="Times New Roman"/>
          <w:i/>
          <w:sz w:val="20"/>
          <w:szCs w:val="20"/>
        </w:rPr>
        <w:t>p-value</w:t>
      </w:r>
      <w:r w:rsidRPr="009F1BA5">
        <w:rPr>
          <w:rFonts w:ascii="Times New Roman" w:hAnsi="Times New Roman"/>
          <w:sz w:val="20"/>
          <w:szCs w:val="20"/>
        </w:rPr>
        <w:t xml:space="preserve"> sebesar 0,027 &lt; 0,05. Hasil ini menjelaskan bahwa terdapat pengaruh yang positif signifikan dari </w:t>
      </w:r>
      <w:r w:rsidRPr="009F1BA5">
        <w:rPr>
          <w:rFonts w:ascii="Times New Roman" w:hAnsi="Times New Roman"/>
          <w:i/>
          <w:sz w:val="20"/>
          <w:szCs w:val="20"/>
        </w:rPr>
        <w:t>customer satisfaction</w:t>
      </w:r>
      <w:r w:rsidRPr="009F1BA5">
        <w:rPr>
          <w:rFonts w:ascii="Times New Roman" w:hAnsi="Times New Roman"/>
          <w:sz w:val="20"/>
          <w:szCs w:val="20"/>
        </w:rPr>
        <w:t xml:space="preserve"> terhadap </w:t>
      </w:r>
      <w:r w:rsidRPr="009F1BA5">
        <w:rPr>
          <w:rFonts w:ascii="Times New Roman" w:hAnsi="Times New Roman"/>
          <w:i/>
          <w:sz w:val="20"/>
          <w:szCs w:val="20"/>
        </w:rPr>
        <w:t>customer loyalty</w:t>
      </w:r>
      <w:r w:rsidRPr="009F1BA5">
        <w:rPr>
          <w:rFonts w:ascii="Times New Roman" w:hAnsi="Times New Roman"/>
          <w:sz w:val="20"/>
          <w:szCs w:val="20"/>
        </w:rPr>
        <w:t>. Hasil ini menunjukkan bahwa bagi konsumen, kepuasan merupakan suatu hal yang dicari ketika mengkonsumsi atau menggunakan suatu produk.</w:t>
      </w:r>
      <w:r w:rsidR="00E10A61">
        <w:rPr>
          <w:rFonts w:ascii="Times New Roman" w:hAnsi="Times New Roman"/>
          <w:sz w:val="20"/>
          <w:szCs w:val="20"/>
          <w:lang w:val="id-ID"/>
        </w:rPr>
        <w:t xml:space="preserve"> Hal ini sejalan dengan penelitian Lee (2010).</w:t>
      </w:r>
    </w:p>
    <w:p w:rsidR="00AC28DB" w:rsidRPr="009F1BA5" w:rsidRDefault="00AC28DB" w:rsidP="00F774EA">
      <w:pPr>
        <w:pStyle w:val="ListParagraph"/>
        <w:spacing w:after="0" w:line="240" w:lineRule="auto"/>
        <w:ind w:left="0"/>
        <w:jc w:val="both"/>
        <w:rPr>
          <w:rFonts w:ascii="Times New Roman" w:hAnsi="Times New Roman"/>
          <w:sz w:val="20"/>
          <w:szCs w:val="20"/>
        </w:rPr>
      </w:pPr>
    </w:p>
    <w:p w:rsidR="00AC28DB" w:rsidRPr="009F1BA5" w:rsidRDefault="00AC28DB" w:rsidP="00F774EA">
      <w:pPr>
        <w:pStyle w:val="ListParagraph"/>
        <w:spacing w:after="0" w:line="240" w:lineRule="auto"/>
        <w:ind w:left="0"/>
        <w:jc w:val="both"/>
        <w:rPr>
          <w:rFonts w:ascii="Times New Roman" w:hAnsi="Times New Roman"/>
          <w:b/>
          <w:sz w:val="20"/>
          <w:szCs w:val="20"/>
        </w:rPr>
      </w:pPr>
      <w:r w:rsidRPr="009F1BA5">
        <w:rPr>
          <w:rFonts w:ascii="Times New Roman" w:hAnsi="Times New Roman"/>
          <w:b/>
          <w:i/>
          <w:sz w:val="20"/>
          <w:szCs w:val="20"/>
        </w:rPr>
        <w:lastRenderedPageBreak/>
        <w:t>Trustworthiness</w:t>
      </w:r>
      <w:r w:rsidRPr="009F1BA5">
        <w:rPr>
          <w:rFonts w:ascii="Times New Roman" w:hAnsi="Times New Roman"/>
          <w:b/>
          <w:sz w:val="20"/>
          <w:szCs w:val="20"/>
        </w:rPr>
        <w:t xml:space="preserve"> Terhadap </w:t>
      </w:r>
      <w:r w:rsidRPr="009F1BA5">
        <w:rPr>
          <w:rFonts w:ascii="Times New Roman" w:hAnsi="Times New Roman"/>
          <w:b/>
          <w:i/>
          <w:sz w:val="20"/>
          <w:szCs w:val="20"/>
        </w:rPr>
        <w:t>Customer Loyalty</w:t>
      </w:r>
    </w:p>
    <w:p w:rsidR="00AC28DB" w:rsidRPr="00E10A61" w:rsidRDefault="00AC28DB" w:rsidP="00F774EA">
      <w:pPr>
        <w:pStyle w:val="ListParagraph"/>
        <w:spacing w:after="0" w:line="240" w:lineRule="auto"/>
        <w:ind w:left="0" w:firstLine="720"/>
        <w:jc w:val="both"/>
        <w:rPr>
          <w:rFonts w:ascii="Times New Roman" w:hAnsi="Times New Roman"/>
          <w:sz w:val="20"/>
          <w:szCs w:val="20"/>
          <w:lang w:val="id-ID"/>
        </w:rPr>
      </w:pPr>
      <w:r w:rsidRPr="009F1BA5">
        <w:rPr>
          <w:rFonts w:ascii="Times New Roman" w:hAnsi="Times New Roman"/>
          <w:sz w:val="20"/>
          <w:szCs w:val="20"/>
        </w:rPr>
        <w:t xml:space="preserve">Hasil uji </w:t>
      </w:r>
      <w:r w:rsidRPr="009F1BA5">
        <w:rPr>
          <w:rFonts w:ascii="Times New Roman" w:hAnsi="Times New Roman"/>
          <w:i/>
          <w:sz w:val="20"/>
          <w:szCs w:val="20"/>
        </w:rPr>
        <w:t>goodness-of-fit</w:t>
      </w:r>
      <w:r w:rsidRPr="009F1BA5">
        <w:rPr>
          <w:rFonts w:ascii="Times New Roman" w:hAnsi="Times New Roman"/>
          <w:sz w:val="20"/>
          <w:szCs w:val="20"/>
        </w:rPr>
        <w:t xml:space="preserve"> menunjukkan nilai R-Square yang diperoleh oleh variabel </w:t>
      </w:r>
      <w:r w:rsidRPr="009F1BA5">
        <w:rPr>
          <w:rFonts w:ascii="Times New Roman" w:hAnsi="Times New Roman"/>
          <w:i/>
          <w:sz w:val="20"/>
          <w:szCs w:val="20"/>
        </w:rPr>
        <w:t>customer loyalty</w:t>
      </w:r>
      <w:r w:rsidRPr="009F1BA5">
        <w:rPr>
          <w:rFonts w:ascii="Times New Roman" w:hAnsi="Times New Roman"/>
          <w:sz w:val="20"/>
          <w:szCs w:val="20"/>
        </w:rPr>
        <w:t xml:space="preserve"> adalah sebesar 0,450. Artinya bahwa </w:t>
      </w:r>
      <w:r w:rsidRPr="009F1BA5">
        <w:rPr>
          <w:rFonts w:ascii="Times New Roman" w:hAnsi="Times New Roman"/>
          <w:i/>
          <w:sz w:val="20"/>
          <w:szCs w:val="20"/>
        </w:rPr>
        <w:t>customer loyalty</w:t>
      </w:r>
      <w:r w:rsidRPr="009F1BA5">
        <w:rPr>
          <w:rFonts w:ascii="Times New Roman" w:hAnsi="Times New Roman"/>
          <w:sz w:val="20"/>
          <w:szCs w:val="20"/>
        </w:rPr>
        <w:t xml:space="preserve"> dapat dijelaskan oleh </w:t>
      </w:r>
      <w:r w:rsidRPr="009F1BA5">
        <w:rPr>
          <w:rFonts w:ascii="Times New Roman" w:hAnsi="Times New Roman"/>
          <w:i/>
          <w:sz w:val="20"/>
          <w:szCs w:val="20"/>
        </w:rPr>
        <w:t>trustworthiness</w:t>
      </w:r>
      <w:r w:rsidRPr="009F1BA5">
        <w:rPr>
          <w:rFonts w:ascii="Times New Roman" w:hAnsi="Times New Roman"/>
          <w:sz w:val="20"/>
          <w:szCs w:val="20"/>
        </w:rPr>
        <w:t xml:space="preserve"> sebesar 45%. Sedangkan untuk uji hipotesis diketahui pada hubungan </w:t>
      </w:r>
      <w:r w:rsidRPr="009F1BA5">
        <w:rPr>
          <w:rFonts w:ascii="Times New Roman" w:hAnsi="Times New Roman"/>
          <w:i/>
          <w:sz w:val="20"/>
          <w:szCs w:val="20"/>
        </w:rPr>
        <w:t>trustworthiness</w:t>
      </w:r>
      <w:r w:rsidRPr="009F1BA5">
        <w:rPr>
          <w:rFonts w:ascii="Times New Roman" w:hAnsi="Times New Roman"/>
          <w:sz w:val="20"/>
          <w:szCs w:val="20"/>
        </w:rPr>
        <w:t xml:space="preserve"> terhadap </w:t>
      </w:r>
      <w:r w:rsidRPr="009F1BA5">
        <w:rPr>
          <w:rFonts w:ascii="Times New Roman" w:hAnsi="Times New Roman"/>
          <w:i/>
          <w:sz w:val="20"/>
          <w:szCs w:val="20"/>
        </w:rPr>
        <w:t>customer loyalty</w:t>
      </w:r>
      <w:r w:rsidRPr="009F1BA5">
        <w:rPr>
          <w:rFonts w:ascii="Times New Roman" w:hAnsi="Times New Roman"/>
          <w:sz w:val="20"/>
          <w:szCs w:val="20"/>
        </w:rPr>
        <w:t xml:space="preserve"> memperoleh nilai t hitung sebesar 2,461 dengan </w:t>
      </w:r>
      <w:r w:rsidRPr="009F1BA5">
        <w:rPr>
          <w:rFonts w:ascii="Times New Roman" w:hAnsi="Times New Roman"/>
          <w:i/>
          <w:sz w:val="20"/>
          <w:szCs w:val="20"/>
        </w:rPr>
        <w:t>p-value</w:t>
      </w:r>
      <w:r w:rsidRPr="009F1BA5">
        <w:rPr>
          <w:rFonts w:ascii="Times New Roman" w:hAnsi="Times New Roman"/>
          <w:sz w:val="20"/>
          <w:szCs w:val="20"/>
        </w:rPr>
        <w:t xml:space="preserve"> sebesar 0,016 &lt; 0.05. Perolehan hasil ini menunjukkan bahwa terdapat pengaruh yang positif signifikan dari </w:t>
      </w:r>
      <w:r w:rsidRPr="009F1BA5">
        <w:rPr>
          <w:rFonts w:ascii="Times New Roman" w:hAnsi="Times New Roman"/>
          <w:i/>
          <w:sz w:val="20"/>
          <w:szCs w:val="20"/>
        </w:rPr>
        <w:t>trustworthiness</w:t>
      </w:r>
      <w:r w:rsidRPr="009F1BA5">
        <w:rPr>
          <w:rFonts w:ascii="Times New Roman" w:hAnsi="Times New Roman"/>
          <w:sz w:val="20"/>
          <w:szCs w:val="20"/>
        </w:rPr>
        <w:t xml:space="preserve"> terhadap </w:t>
      </w:r>
      <w:r w:rsidRPr="009F1BA5">
        <w:rPr>
          <w:rFonts w:ascii="Times New Roman" w:hAnsi="Times New Roman"/>
          <w:i/>
          <w:sz w:val="20"/>
          <w:szCs w:val="20"/>
        </w:rPr>
        <w:t>customer loyalty</w:t>
      </w:r>
      <w:r w:rsidRPr="009F1BA5">
        <w:rPr>
          <w:rFonts w:ascii="Times New Roman" w:hAnsi="Times New Roman"/>
          <w:sz w:val="20"/>
          <w:szCs w:val="20"/>
        </w:rPr>
        <w:t>.</w:t>
      </w:r>
      <w:r w:rsidR="00A741D3">
        <w:rPr>
          <w:rFonts w:ascii="Times New Roman" w:hAnsi="Times New Roman"/>
          <w:sz w:val="20"/>
          <w:szCs w:val="20"/>
          <w:lang w:val="id-ID"/>
        </w:rPr>
        <w:t xml:space="preserve"> </w:t>
      </w:r>
      <w:r w:rsidRPr="009F1BA5">
        <w:rPr>
          <w:rFonts w:ascii="Times New Roman" w:hAnsi="Times New Roman"/>
          <w:sz w:val="20"/>
          <w:szCs w:val="20"/>
        </w:rPr>
        <w:t>Perolehan nilai tersebut menjelaskan bahwa semakin tinggi tingkat kepercayaan konsumen terhadap suatu produk, maka semakin tinggi pula tingkat loyalitas konsumen pada perusahaan penghasil produk tersebut.</w:t>
      </w:r>
      <w:r w:rsidR="00E10A61">
        <w:rPr>
          <w:rFonts w:ascii="Times New Roman" w:hAnsi="Times New Roman"/>
          <w:sz w:val="20"/>
          <w:szCs w:val="20"/>
          <w:lang w:val="id-ID"/>
        </w:rPr>
        <w:t xml:space="preserve"> Hal ini juga sejalan dengan penelitian </w:t>
      </w:r>
      <w:r w:rsidR="00E10A61" w:rsidRPr="00E10A61">
        <w:rPr>
          <w:rFonts w:ascii="Times New Roman" w:hAnsi="Times New Roman"/>
          <w:sz w:val="20"/>
          <w:szCs w:val="20"/>
          <w:lang w:val="sv-SE"/>
        </w:rPr>
        <w:t>Brink dan Berndt (2008</w:t>
      </w:r>
      <w:r w:rsidR="00E10A61">
        <w:rPr>
          <w:rFonts w:ascii="Times New Roman" w:hAnsi="Times New Roman"/>
          <w:sz w:val="20"/>
          <w:szCs w:val="20"/>
          <w:lang w:val="id-ID"/>
        </w:rPr>
        <w:t>).</w:t>
      </w:r>
    </w:p>
    <w:p w:rsidR="00AC28DB" w:rsidRPr="009F1BA5" w:rsidRDefault="00AC28DB" w:rsidP="00F774EA">
      <w:pPr>
        <w:pStyle w:val="ListParagraph"/>
        <w:spacing w:after="0" w:line="240" w:lineRule="auto"/>
        <w:ind w:left="0" w:firstLine="720"/>
        <w:jc w:val="both"/>
        <w:rPr>
          <w:rFonts w:ascii="Times New Roman" w:hAnsi="Times New Roman"/>
          <w:sz w:val="20"/>
          <w:szCs w:val="20"/>
        </w:rPr>
      </w:pPr>
    </w:p>
    <w:p w:rsidR="00AC28DB" w:rsidRPr="005719F2" w:rsidRDefault="005719F2" w:rsidP="0077412A">
      <w:pPr>
        <w:pStyle w:val="ListParagraph"/>
        <w:spacing w:after="0" w:line="240" w:lineRule="auto"/>
        <w:jc w:val="both"/>
        <w:rPr>
          <w:rFonts w:ascii="Times New Roman" w:hAnsi="Times New Roman"/>
          <w:b/>
          <w:sz w:val="20"/>
          <w:szCs w:val="20"/>
          <w:lang w:val="id-ID"/>
        </w:rPr>
      </w:pPr>
      <w:r>
        <w:rPr>
          <w:rFonts w:ascii="Times New Roman" w:hAnsi="Times New Roman"/>
          <w:b/>
          <w:sz w:val="20"/>
          <w:szCs w:val="20"/>
        </w:rPr>
        <w:t>V. KESIMPULAN</w:t>
      </w:r>
    </w:p>
    <w:p w:rsidR="00AC28DB" w:rsidRPr="009F1BA5" w:rsidRDefault="00AC28DB" w:rsidP="001C454C">
      <w:pPr>
        <w:pStyle w:val="ListParagraph"/>
        <w:spacing w:after="0" w:line="240" w:lineRule="auto"/>
        <w:ind w:left="0"/>
        <w:jc w:val="both"/>
        <w:rPr>
          <w:rFonts w:ascii="Times New Roman" w:hAnsi="Times New Roman"/>
          <w:b/>
          <w:sz w:val="20"/>
          <w:szCs w:val="20"/>
        </w:rPr>
      </w:pPr>
      <w:r w:rsidRPr="009F1BA5">
        <w:rPr>
          <w:rFonts w:ascii="Times New Roman" w:hAnsi="Times New Roman"/>
          <w:b/>
          <w:sz w:val="20"/>
          <w:szCs w:val="20"/>
        </w:rPr>
        <w:t xml:space="preserve">Kesimpulan </w:t>
      </w:r>
    </w:p>
    <w:p w:rsidR="00AC28DB" w:rsidRPr="009F1BA5" w:rsidRDefault="00AC28DB" w:rsidP="00F774EA">
      <w:pPr>
        <w:pStyle w:val="ListParagraph"/>
        <w:spacing w:after="0" w:line="240" w:lineRule="auto"/>
        <w:ind w:left="0" w:firstLine="709"/>
        <w:jc w:val="both"/>
        <w:rPr>
          <w:rFonts w:ascii="Times New Roman" w:hAnsi="Times New Roman"/>
          <w:sz w:val="20"/>
          <w:szCs w:val="20"/>
        </w:rPr>
      </w:pPr>
      <w:r w:rsidRPr="009F1BA5">
        <w:rPr>
          <w:rFonts w:ascii="Times New Roman" w:hAnsi="Times New Roman"/>
          <w:sz w:val="20"/>
          <w:szCs w:val="20"/>
        </w:rPr>
        <w:t>Berdasarkan hasil penelitian yang telah diuraikan pada bab sebelumnya, maka temuan tersebut dapat disimpulkan sebagai berikut:</w:t>
      </w:r>
    </w:p>
    <w:p w:rsidR="0002014D" w:rsidRPr="009F1BA5" w:rsidRDefault="00F774EA" w:rsidP="00F774EA">
      <w:pPr>
        <w:pStyle w:val="ListParagraph"/>
        <w:numPr>
          <w:ilvl w:val="0"/>
          <w:numId w:val="16"/>
        </w:numPr>
        <w:spacing w:after="0" w:line="240" w:lineRule="auto"/>
        <w:ind w:left="426" w:hanging="426"/>
        <w:jc w:val="both"/>
        <w:rPr>
          <w:rFonts w:ascii="Times New Roman" w:hAnsi="Times New Roman"/>
          <w:sz w:val="20"/>
          <w:szCs w:val="20"/>
        </w:rPr>
      </w:pPr>
      <w:r w:rsidRPr="009F1BA5">
        <w:rPr>
          <w:rFonts w:ascii="Times New Roman" w:hAnsi="Times New Roman"/>
          <w:sz w:val="20"/>
          <w:szCs w:val="20"/>
        </w:rPr>
        <w:t>T</w:t>
      </w:r>
      <w:r w:rsidR="00AC28DB" w:rsidRPr="009F1BA5">
        <w:rPr>
          <w:rFonts w:ascii="Times New Roman" w:hAnsi="Times New Roman"/>
          <w:sz w:val="20"/>
          <w:szCs w:val="20"/>
        </w:rPr>
        <w:t xml:space="preserve">erdapat pengaruh yang positif signifikan dari </w:t>
      </w:r>
      <w:r w:rsidR="00AC28DB" w:rsidRPr="009F1BA5">
        <w:rPr>
          <w:rFonts w:ascii="Times New Roman" w:hAnsi="Times New Roman"/>
          <w:i/>
          <w:sz w:val="20"/>
          <w:szCs w:val="20"/>
        </w:rPr>
        <w:t>trustworthiness</w:t>
      </w:r>
      <w:r w:rsidR="00AC28DB" w:rsidRPr="009F1BA5">
        <w:rPr>
          <w:rFonts w:ascii="Times New Roman" w:hAnsi="Times New Roman"/>
          <w:sz w:val="20"/>
          <w:szCs w:val="20"/>
        </w:rPr>
        <w:t xml:space="preserve"> terhadap </w:t>
      </w:r>
      <w:r w:rsidR="00AC28DB" w:rsidRPr="009F1BA5">
        <w:rPr>
          <w:rFonts w:ascii="Times New Roman" w:hAnsi="Times New Roman"/>
          <w:i/>
          <w:sz w:val="20"/>
          <w:szCs w:val="20"/>
        </w:rPr>
        <w:t>customer satisfaction</w:t>
      </w:r>
      <w:r w:rsidR="00AC28DB" w:rsidRPr="009F1BA5">
        <w:rPr>
          <w:rFonts w:ascii="Times New Roman" w:hAnsi="Times New Roman"/>
          <w:sz w:val="20"/>
          <w:szCs w:val="20"/>
        </w:rPr>
        <w:t xml:space="preserve">. Artinya bahwa ketika </w:t>
      </w:r>
      <w:r w:rsidR="00AC28DB" w:rsidRPr="009F1BA5">
        <w:rPr>
          <w:rFonts w:ascii="Times New Roman" w:hAnsi="Times New Roman"/>
          <w:i/>
          <w:sz w:val="20"/>
          <w:szCs w:val="20"/>
        </w:rPr>
        <w:t>trustworthiness</w:t>
      </w:r>
      <w:r w:rsidR="00AC28DB" w:rsidRPr="009F1BA5">
        <w:rPr>
          <w:rFonts w:ascii="Times New Roman" w:hAnsi="Times New Roman"/>
          <w:sz w:val="20"/>
          <w:szCs w:val="20"/>
        </w:rPr>
        <w:t xml:space="preserve"> semakin meningkat dan berada dalam tingkat yang tinggi, maka kepuasan dari para konsumen produk UD. Pelangi Surabaya juga akan semakin meningkat. </w:t>
      </w:r>
    </w:p>
    <w:p w:rsidR="00AC28DB" w:rsidRPr="009F1BA5" w:rsidRDefault="00F774EA" w:rsidP="00CE28F3">
      <w:pPr>
        <w:pStyle w:val="ListParagraph"/>
        <w:numPr>
          <w:ilvl w:val="0"/>
          <w:numId w:val="16"/>
        </w:numPr>
        <w:spacing w:after="0" w:line="240" w:lineRule="auto"/>
        <w:ind w:left="426" w:hanging="426"/>
        <w:jc w:val="both"/>
        <w:rPr>
          <w:rFonts w:ascii="Times New Roman" w:hAnsi="Times New Roman"/>
          <w:sz w:val="20"/>
          <w:szCs w:val="20"/>
        </w:rPr>
      </w:pPr>
      <w:r w:rsidRPr="009F1BA5">
        <w:rPr>
          <w:rFonts w:ascii="Times New Roman" w:hAnsi="Times New Roman"/>
          <w:sz w:val="20"/>
          <w:szCs w:val="20"/>
        </w:rPr>
        <w:t>T</w:t>
      </w:r>
      <w:r w:rsidR="00AC28DB" w:rsidRPr="009F1BA5">
        <w:rPr>
          <w:rFonts w:ascii="Times New Roman" w:hAnsi="Times New Roman"/>
          <w:sz w:val="20"/>
          <w:szCs w:val="20"/>
        </w:rPr>
        <w:t xml:space="preserve">erdapat pengaruh yang positif signifikan dari </w:t>
      </w:r>
      <w:r w:rsidR="00AC28DB" w:rsidRPr="009F1BA5">
        <w:rPr>
          <w:rFonts w:ascii="Times New Roman" w:hAnsi="Times New Roman"/>
          <w:i/>
          <w:sz w:val="20"/>
          <w:szCs w:val="20"/>
        </w:rPr>
        <w:t>customer satisfaction</w:t>
      </w:r>
      <w:r w:rsidR="00AC28DB" w:rsidRPr="009F1BA5">
        <w:rPr>
          <w:rFonts w:ascii="Times New Roman" w:hAnsi="Times New Roman"/>
          <w:sz w:val="20"/>
          <w:szCs w:val="20"/>
        </w:rPr>
        <w:t xml:space="preserve"> terhadap </w:t>
      </w:r>
      <w:r w:rsidR="00AC28DB" w:rsidRPr="009F1BA5">
        <w:rPr>
          <w:rFonts w:ascii="Times New Roman" w:hAnsi="Times New Roman"/>
          <w:i/>
          <w:sz w:val="20"/>
          <w:szCs w:val="20"/>
        </w:rPr>
        <w:t>customer loyalty</w:t>
      </w:r>
      <w:r w:rsidRPr="009F1BA5">
        <w:rPr>
          <w:rFonts w:ascii="Times New Roman" w:hAnsi="Times New Roman"/>
          <w:sz w:val="20"/>
          <w:szCs w:val="20"/>
        </w:rPr>
        <w:t xml:space="preserve">. </w:t>
      </w:r>
      <w:r w:rsidR="00AC28DB" w:rsidRPr="009F1BA5">
        <w:rPr>
          <w:rFonts w:ascii="Times New Roman" w:hAnsi="Times New Roman"/>
          <w:sz w:val="20"/>
          <w:szCs w:val="20"/>
        </w:rPr>
        <w:t>Sehingga dengan kepuasan yang dicapai oleh konsumen, maka konsumen akan menjadi loyal terhadap produk UD. Pelangi Surabaya tersebut.</w:t>
      </w:r>
    </w:p>
    <w:p w:rsidR="00AC28DB" w:rsidRPr="009F1BA5" w:rsidRDefault="00F774EA" w:rsidP="00F774EA">
      <w:pPr>
        <w:pStyle w:val="ListParagraph"/>
        <w:numPr>
          <w:ilvl w:val="0"/>
          <w:numId w:val="16"/>
        </w:numPr>
        <w:spacing w:after="0" w:line="240" w:lineRule="auto"/>
        <w:ind w:left="426" w:hanging="426"/>
        <w:jc w:val="both"/>
        <w:rPr>
          <w:rFonts w:ascii="Times New Roman" w:hAnsi="Times New Roman"/>
          <w:sz w:val="20"/>
          <w:szCs w:val="20"/>
        </w:rPr>
      </w:pPr>
      <w:r w:rsidRPr="009F1BA5">
        <w:rPr>
          <w:rFonts w:ascii="Times New Roman" w:hAnsi="Times New Roman"/>
          <w:sz w:val="20"/>
          <w:szCs w:val="20"/>
        </w:rPr>
        <w:t>T</w:t>
      </w:r>
      <w:r w:rsidR="00AC28DB" w:rsidRPr="009F1BA5">
        <w:rPr>
          <w:rFonts w:ascii="Times New Roman" w:hAnsi="Times New Roman"/>
          <w:sz w:val="20"/>
          <w:szCs w:val="20"/>
        </w:rPr>
        <w:t xml:space="preserve">erdapat pengaruh yang positif signifikan dari </w:t>
      </w:r>
      <w:r w:rsidR="00AC28DB" w:rsidRPr="009F1BA5">
        <w:rPr>
          <w:rFonts w:ascii="Times New Roman" w:hAnsi="Times New Roman"/>
          <w:i/>
          <w:sz w:val="20"/>
          <w:szCs w:val="20"/>
        </w:rPr>
        <w:t>trustworthiness</w:t>
      </w:r>
      <w:r w:rsidR="00AC28DB" w:rsidRPr="009F1BA5">
        <w:rPr>
          <w:rFonts w:ascii="Times New Roman" w:hAnsi="Times New Roman"/>
          <w:sz w:val="20"/>
          <w:szCs w:val="20"/>
        </w:rPr>
        <w:t xml:space="preserve"> terhadap </w:t>
      </w:r>
      <w:r w:rsidR="00AC28DB" w:rsidRPr="009F1BA5">
        <w:rPr>
          <w:rFonts w:ascii="Times New Roman" w:hAnsi="Times New Roman"/>
          <w:i/>
          <w:sz w:val="20"/>
          <w:szCs w:val="20"/>
        </w:rPr>
        <w:t>customer loyalty</w:t>
      </w:r>
      <w:r w:rsidR="00AC28DB" w:rsidRPr="009F1BA5">
        <w:rPr>
          <w:rFonts w:ascii="Times New Roman" w:hAnsi="Times New Roman"/>
          <w:sz w:val="20"/>
          <w:szCs w:val="20"/>
        </w:rPr>
        <w:t>. Sehingga dengan kepercayaan tinggi konsumen, maka konsumen akan semakin loyal pada produk tersebut.</w:t>
      </w:r>
    </w:p>
    <w:p w:rsidR="00AC28DB" w:rsidRPr="009F1BA5" w:rsidRDefault="00AC28DB" w:rsidP="00F774EA">
      <w:pPr>
        <w:pStyle w:val="ListParagraph"/>
        <w:spacing w:after="0" w:line="240" w:lineRule="auto"/>
        <w:ind w:left="426"/>
        <w:jc w:val="both"/>
        <w:rPr>
          <w:rFonts w:ascii="Times New Roman" w:hAnsi="Times New Roman"/>
          <w:sz w:val="20"/>
          <w:szCs w:val="20"/>
        </w:rPr>
      </w:pPr>
    </w:p>
    <w:p w:rsidR="00AC28DB" w:rsidRPr="0077412A" w:rsidRDefault="001318CB" w:rsidP="001C454C">
      <w:pPr>
        <w:pStyle w:val="ListParagraph"/>
        <w:spacing w:after="0" w:line="240" w:lineRule="auto"/>
        <w:ind w:left="0"/>
        <w:jc w:val="both"/>
        <w:rPr>
          <w:rFonts w:ascii="Times New Roman" w:hAnsi="Times New Roman"/>
          <w:b/>
          <w:sz w:val="20"/>
          <w:szCs w:val="20"/>
          <w:lang w:val="id-ID"/>
        </w:rPr>
      </w:pPr>
      <w:r>
        <w:rPr>
          <w:rFonts w:ascii="Times New Roman" w:hAnsi="Times New Roman"/>
          <w:b/>
          <w:sz w:val="20"/>
          <w:szCs w:val="20"/>
          <w:lang w:val="id-ID"/>
        </w:rPr>
        <w:t>Saran</w:t>
      </w:r>
    </w:p>
    <w:p w:rsidR="00AC28DB" w:rsidRPr="009F1BA5" w:rsidRDefault="00AC28DB" w:rsidP="00F774EA">
      <w:pPr>
        <w:pStyle w:val="ListParagraph"/>
        <w:numPr>
          <w:ilvl w:val="0"/>
          <w:numId w:val="18"/>
        </w:numPr>
        <w:spacing w:after="0" w:line="240" w:lineRule="auto"/>
        <w:ind w:left="284" w:hanging="284"/>
        <w:jc w:val="both"/>
        <w:rPr>
          <w:rFonts w:ascii="Times New Roman" w:hAnsi="Times New Roman"/>
          <w:sz w:val="20"/>
          <w:szCs w:val="20"/>
        </w:rPr>
      </w:pPr>
      <w:r w:rsidRPr="009F1BA5">
        <w:rPr>
          <w:rFonts w:ascii="Times New Roman" w:hAnsi="Times New Roman"/>
          <w:sz w:val="20"/>
          <w:szCs w:val="20"/>
        </w:rPr>
        <w:t>Diharapkan UD. Pelangi Surabaya dalam proses perbaikan pelayanan dan kualitas produknya bisa lebih memperhatikan beberapa indikator yang memiliki nilai TTB tertinggi yang telah ditun</w:t>
      </w:r>
      <w:r w:rsidR="001C454C" w:rsidRPr="009F1BA5">
        <w:rPr>
          <w:rFonts w:ascii="Times New Roman" w:hAnsi="Times New Roman"/>
          <w:sz w:val="20"/>
          <w:szCs w:val="20"/>
        </w:rPr>
        <w:t>jukkan di dalam penelitian ini.</w:t>
      </w:r>
    </w:p>
    <w:p w:rsidR="00AC28DB" w:rsidRPr="009F1BA5" w:rsidRDefault="00AC28DB" w:rsidP="00F774EA">
      <w:pPr>
        <w:pStyle w:val="ListParagraph"/>
        <w:numPr>
          <w:ilvl w:val="0"/>
          <w:numId w:val="18"/>
        </w:numPr>
        <w:spacing w:after="0" w:line="240" w:lineRule="auto"/>
        <w:ind w:left="284" w:hanging="284"/>
        <w:jc w:val="both"/>
        <w:rPr>
          <w:rFonts w:ascii="Times New Roman" w:hAnsi="Times New Roman"/>
          <w:sz w:val="20"/>
          <w:szCs w:val="20"/>
        </w:rPr>
      </w:pPr>
      <w:r w:rsidRPr="009F1BA5">
        <w:rPr>
          <w:rFonts w:ascii="Times New Roman" w:hAnsi="Times New Roman"/>
          <w:sz w:val="20"/>
          <w:szCs w:val="20"/>
        </w:rPr>
        <w:t>UD. Pelangi dapat melakukan inovasi perkembangan produknya agar menjadi lebih beragam.</w:t>
      </w:r>
    </w:p>
    <w:p w:rsidR="00AC28DB" w:rsidRPr="0077412A" w:rsidRDefault="001C454C" w:rsidP="00F774EA">
      <w:pPr>
        <w:pStyle w:val="ListParagraph"/>
        <w:numPr>
          <w:ilvl w:val="0"/>
          <w:numId w:val="18"/>
        </w:numPr>
        <w:spacing w:after="0" w:line="240" w:lineRule="auto"/>
        <w:ind w:left="284" w:hanging="284"/>
        <w:jc w:val="both"/>
        <w:rPr>
          <w:rFonts w:ascii="Times New Roman" w:hAnsi="Times New Roman"/>
          <w:sz w:val="20"/>
          <w:szCs w:val="20"/>
        </w:rPr>
      </w:pPr>
      <w:r w:rsidRPr="009F1BA5">
        <w:rPr>
          <w:rFonts w:ascii="Times New Roman" w:hAnsi="Times New Roman"/>
          <w:sz w:val="20"/>
          <w:szCs w:val="20"/>
        </w:rPr>
        <w:t>D</w:t>
      </w:r>
      <w:r w:rsidR="00AC28DB" w:rsidRPr="009F1BA5">
        <w:rPr>
          <w:rFonts w:ascii="Times New Roman" w:hAnsi="Times New Roman"/>
          <w:sz w:val="20"/>
          <w:szCs w:val="20"/>
        </w:rPr>
        <w:t>iharapkan bagi penelitian selanjutnya bisa menggunakan variabel lain diluar variabel yang telah digunakan dalam penelitian ini, agar hasil yang nantinya diperoleh bisa saling melengkapi.</w:t>
      </w:r>
    </w:p>
    <w:p w:rsidR="0077412A" w:rsidRPr="009F1BA5" w:rsidRDefault="0077412A" w:rsidP="0077412A">
      <w:pPr>
        <w:pStyle w:val="ListParagraph"/>
        <w:spacing w:after="0" w:line="240" w:lineRule="auto"/>
        <w:ind w:left="284"/>
        <w:jc w:val="both"/>
        <w:rPr>
          <w:rFonts w:ascii="Times New Roman" w:hAnsi="Times New Roman"/>
          <w:sz w:val="20"/>
          <w:szCs w:val="20"/>
        </w:rPr>
      </w:pPr>
    </w:p>
    <w:p w:rsidR="00FA5497" w:rsidRDefault="0077412A" w:rsidP="00F774EA">
      <w:pPr>
        <w:pStyle w:val="ListParagraph"/>
        <w:spacing w:after="0" w:line="240" w:lineRule="auto"/>
        <w:ind w:left="0"/>
        <w:jc w:val="both"/>
        <w:rPr>
          <w:rFonts w:ascii="Times New Roman" w:hAnsi="Times New Roman"/>
          <w:sz w:val="20"/>
          <w:szCs w:val="20"/>
          <w:lang w:val="id-ID"/>
        </w:rPr>
      </w:pPr>
      <w:r w:rsidRPr="00590748">
        <w:rPr>
          <w:rFonts w:ascii="Times New Roman" w:hAnsi="Times New Roman"/>
          <w:sz w:val="20"/>
          <w:szCs w:val="20"/>
        </w:rPr>
        <w:t xml:space="preserve">Merujuk kepada hasil penelitian dan pembahasan, </w:t>
      </w:r>
      <w:r>
        <w:rPr>
          <w:rFonts w:ascii="Times New Roman" w:hAnsi="Times New Roman"/>
          <w:sz w:val="20"/>
          <w:szCs w:val="20"/>
        </w:rPr>
        <w:t xml:space="preserve">maka </w:t>
      </w:r>
      <w:r w:rsidRPr="00590748">
        <w:rPr>
          <w:rFonts w:ascii="Times New Roman" w:hAnsi="Times New Roman"/>
          <w:sz w:val="20"/>
          <w:szCs w:val="20"/>
        </w:rPr>
        <w:t>peneliti mengajukan beberapa saran</w:t>
      </w:r>
      <w:r>
        <w:rPr>
          <w:rFonts w:ascii="Times New Roman" w:hAnsi="Times New Roman"/>
          <w:sz w:val="20"/>
          <w:szCs w:val="20"/>
        </w:rPr>
        <w:t xml:space="preserve"> bagi penelitian selanjutnya </w:t>
      </w:r>
      <w:r w:rsidRPr="00590748">
        <w:rPr>
          <w:rFonts w:ascii="Times New Roman" w:hAnsi="Times New Roman"/>
          <w:sz w:val="20"/>
          <w:szCs w:val="20"/>
        </w:rPr>
        <w:t xml:space="preserve"> </w:t>
      </w:r>
      <w:r>
        <w:rPr>
          <w:rFonts w:ascii="Times New Roman" w:hAnsi="Times New Roman"/>
          <w:sz w:val="20"/>
          <w:szCs w:val="20"/>
        </w:rPr>
        <w:t xml:space="preserve">dengan </w:t>
      </w:r>
      <w:r w:rsidRPr="00590748">
        <w:rPr>
          <w:rFonts w:ascii="Times New Roman" w:hAnsi="Times New Roman"/>
          <w:sz w:val="20"/>
          <w:szCs w:val="20"/>
        </w:rPr>
        <w:t xml:space="preserve">menambahkan variabel bebas (X) diluar variabel bebas yang digunakan dalam penelitian ini. Hal ini karena dimungkinkan ada variabel lain selain </w:t>
      </w:r>
      <w:r w:rsidR="00FA5497">
        <w:rPr>
          <w:rFonts w:ascii="Times New Roman" w:hAnsi="Times New Roman"/>
          <w:i/>
          <w:sz w:val="20"/>
          <w:szCs w:val="20"/>
          <w:lang w:val="id-ID"/>
        </w:rPr>
        <w:t>Trustworthiness</w:t>
      </w:r>
      <w:r w:rsidRPr="00590748">
        <w:rPr>
          <w:rFonts w:ascii="Times New Roman" w:hAnsi="Times New Roman"/>
          <w:sz w:val="20"/>
          <w:szCs w:val="20"/>
        </w:rPr>
        <w:t xml:space="preserve"> yang memiliki pengaruh terhadap </w:t>
      </w:r>
      <w:r w:rsidR="00FA5497">
        <w:rPr>
          <w:rFonts w:ascii="Times New Roman" w:hAnsi="Times New Roman"/>
          <w:i/>
          <w:sz w:val="20"/>
          <w:szCs w:val="20"/>
          <w:lang w:val="id-ID"/>
        </w:rPr>
        <w:t>Customer Satisfaction</w:t>
      </w:r>
      <w:r w:rsidRPr="00590748">
        <w:rPr>
          <w:rFonts w:ascii="Times New Roman" w:hAnsi="Times New Roman"/>
          <w:i/>
          <w:sz w:val="20"/>
          <w:szCs w:val="20"/>
        </w:rPr>
        <w:t xml:space="preserve"> </w:t>
      </w:r>
      <w:r w:rsidRPr="00590748">
        <w:rPr>
          <w:rFonts w:ascii="Times New Roman" w:hAnsi="Times New Roman"/>
          <w:sz w:val="20"/>
          <w:szCs w:val="20"/>
        </w:rPr>
        <w:t xml:space="preserve">dan </w:t>
      </w:r>
      <w:r w:rsidR="00FA5497">
        <w:rPr>
          <w:rFonts w:ascii="Times New Roman" w:hAnsi="Times New Roman"/>
          <w:i/>
          <w:sz w:val="20"/>
          <w:szCs w:val="20"/>
          <w:lang w:val="id-ID"/>
        </w:rPr>
        <w:t>Customer Loyalty</w:t>
      </w:r>
      <w:r w:rsidRPr="00590748">
        <w:rPr>
          <w:rFonts w:ascii="Times New Roman" w:hAnsi="Times New Roman"/>
          <w:i/>
          <w:sz w:val="20"/>
          <w:szCs w:val="20"/>
        </w:rPr>
        <w:t xml:space="preserve"> </w:t>
      </w:r>
      <w:r w:rsidRPr="00590748">
        <w:rPr>
          <w:rFonts w:ascii="Times New Roman" w:hAnsi="Times New Roman"/>
          <w:sz w:val="20"/>
          <w:szCs w:val="20"/>
        </w:rPr>
        <w:t xml:space="preserve">pada sebuah </w:t>
      </w:r>
      <w:r w:rsidR="00FA5497">
        <w:rPr>
          <w:rFonts w:ascii="Times New Roman" w:hAnsi="Times New Roman"/>
          <w:sz w:val="20"/>
          <w:szCs w:val="20"/>
          <w:lang w:val="id-ID"/>
        </w:rPr>
        <w:t>bisnis B2B</w:t>
      </w:r>
      <w:r w:rsidRPr="00590748">
        <w:rPr>
          <w:rFonts w:ascii="Times New Roman" w:hAnsi="Times New Roman"/>
          <w:sz w:val="20"/>
          <w:szCs w:val="20"/>
        </w:rPr>
        <w:t xml:space="preserve">. Pemilihan variabel seperti </w:t>
      </w:r>
      <w:r w:rsidR="00FA5497">
        <w:rPr>
          <w:rFonts w:ascii="Times New Roman" w:hAnsi="Times New Roman"/>
          <w:i/>
          <w:sz w:val="20"/>
          <w:szCs w:val="20"/>
          <w:lang w:val="id-ID"/>
        </w:rPr>
        <w:t xml:space="preserve">Customer </w:t>
      </w:r>
      <w:r w:rsidR="00FA5497">
        <w:rPr>
          <w:rFonts w:ascii="Times New Roman" w:hAnsi="Times New Roman"/>
          <w:i/>
          <w:sz w:val="20"/>
          <w:szCs w:val="20"/>
          <w:lang w:val="id-ID"/>
        </w:rPr>
        <w:lastRenderedPageBreak/>
        <w:t>Relationship Management</w:t>
      </w:r>
      <w:r w:rsidRPr="00590748">
        <w:rPr>
          <w:rFonts w:ascii="Times New Roman" w:hAnsi="Times New Roman"/>
          <w:i/>
          <w:sz w:val="20"/>
          <w:szCs w:val="20"/>
        </w:rPr>
        <w:t xml:space="preserve"> </w:t>
      </w:r>
      <w:r w:rsidRPr="00590748">
        <w:rPr>
          <w:rFonts w:ascii="Times New Roman" w:hAnsi="Times New Roman"/>
          <w:sz w:val="20"/>
          <w:szCs w:val="20"/>
        </w:rPr>
        <w:t xml:space="preserve">akan membuat </w:t>
      </w:r>
      <w:r w:rsidR="00FA5497">
        <w:rPr>
          <w:rFonts w:ascii="Times New Roman" w:hAnsi="Times New Roman"/>
          <w:sz w:val="20"/>
          <w:szCs w:val="20"/>
          <w:lang w:val="id-ID"/>
        </w:rPr>
        <w:t>hubungan antara perusahaan dengan pelanggan menjadi lebih efektif dan berkesinambungan</w:t>
      </w:r>
      <w:r w:rsidRPr="00590748">
        <w:rPr>
          <w:rFonts w:ascii="Times New Roman" w:hAnsi="Times New Roman"/>
          <w:sz w:val="20"/>
          <w:szCs w:val="20"/>
        </w:rPr>
        <w:t xml:space="preserve">. </w:t>
      </w:r>
      <w:r w:rsidR="00FA5497">
        <w:rPr>
          <w:rFonts w:ascii="Times New Roman" w:hAnsi="Times New Roman"/>
          <w:i/>
          <w:sz w:val="20"/>
          <w:szCs w:val="20"/>
          <w:lang w:val="id-ID"/>
        </w:rPr>
        <w:t xml:space="preserve">Customer Relationship Management </w:t>
      </w:r>
      <w:r w:rsidR="00FA5497">
        <w:rPr>
          <w:rFonts w:ascii="Times New Roman" w:hAnsi="Times New Roman"/>
          <w:sz w:val="20"/>
          <w:szCs w:val="20"/>
          <w:lang w:val="id-ID"/>
        </w:rPr>
        <w:t>dapat mempengaruhi kesetiaan pelanggan jika ditangani dengan baik. Hal ini dapat menjadi wadah timbal balik antara perusahaan dengan pelanggan dimana perusahaan dapat menerima masukan dari pelanggan</w:t>
      </w:r>
      <w:r w:rsidR="00282D2A">
        <w:rPr>
          <w:rFonts w:ascii="Times New Roman" w:hAnsi="Times New Roman"/>
          <w:sz w:val="20"/>
          <w:szCs w:val="20"/>
          <w:lang w:val="id-ID"/>
        </w:rPr>
        <w:t xml:space="preserve"> yang dapat digunakan</w:t>
      </w:r>
      <w:r w:rsidR="00FA5497">
        <w:rPr>
          <w:rFonts w:ascii="Times New Roman" w:hAnsi="Times New Roman"/>
          <w:sz w:val="20"/>
          <w:szCs w:val="20"/>
          <w:lang w:val="id-ID"/>
        </w:rPr>
        <w:t xml:space="preserve"> untuk </w:t>
      </w:r>
      <w:r w:rsidR="00713B72">
        <w:rPr>
          <w:rFonts w:ascii="Times New Roman" w:hAnsi="Times New Roman"/>
          <w:sz w:val="20"/>
          <w:szCs w:val="20"/>
          <w:lang w:val="id-ID"/>
        </w:rPr>
        <w:t xml:space="preserve">meningkatkan performa perusahaan yang akhirnya </w:t>
      </w:r>
      <w:r w:rsidR="00FA5497">
        <w:rPr>
          <w:rFonts w:ascii="Times New Roman" w:hAnsi="Times New Roman"/>
          <w:sz w:val="20"/>
          <w:szCs w:val="20"/>
          <w:lang w:val="id-ID"/>
        </w:rPr>
        <w:t xml:space="preserve">mempertahankan </w:t>
      </w:r>
      <w:r w:rsidR="00282D2A">
        <w:rPr>
          <w:rFonts w:ascii="Times New Roman" w:hAnsi="Times New Roman"/>
          <w:sz w:val="20"/>
          <w:szCs w:val="20"/>
          <w:lang w:val="id-ID"/>
        </w:rPr>
        <w:t>eksistensi perusahaan</w:t>
      </w:r>
      <w:r w:rsidR="00FA5497">
        <w:rPr>
          <w:rFonts w:ascii="Times New Roman" w:hAnsi="Times New Roman"/>
          <w:sz w:val="20"/>
          <w:szCs w:val="20"/>
          <w:lang w:val="id-ID"/>
        </w:rPr>
        <w:t xml:space="preserve"> di pasar.</w:t>
      </w:r>
    </w:p>
    <w:p w:rsidR="0077412A" w:rsidRPr="00FA5497" w:rsidRDefault="00FA5497" w:rsidP="00F774EA">
      <w:pPr>
        <w:pStyle w:val="ListParagraph"/>
        <w:spacing w:after="0" w:line="240" w:lineRule="auto"/>
        <w:ind w:left="0"/>
        <w:jc w:val="both"/>
        <w:rPr>
          <w:rFonts w:ascii="Times New Roman" w:hAnsi="Times New Roman"/>
          <w:b/>
          <w:sz w:val="20"/>
          <w:szCs w:val="20"/>
          <w:lang w:val="id-ID"/>
        </w:rPr>
      </w:pPr>
      <w:r>
        <w:rPr>
          <w:rFonts w:ascii="Times New Roman" w:hAnsi="Times New Roman"/>
          <w:sz w:val="20"/>
          <w:szCs w:val="20"/>
          <w:lang w:val="id-ID"/>
        </w:rPr>
        <w:t xml:space="preserve">  </w:t>
      </w:r>
    </w:p>
    <w:p w:rsidR="009C3CED" w:rsidRPr="009F1BA5" w:rsidRDefault="009C3CED" w:rsidP="009C3CED">
      <w:pPr>
        <w:spacing w:after="0" w:line="240" w:lineRule="auto"/>
        <w:jc w:val="center"/>
        <w:rPr>
          <w:rFonts w:ascii="Times New Roman" w:hAnsi="Times New Roman"/>
          <w:b/>
          <w:sz w:val="20"/>
          <w:szCs w:val="20"/>
        </w:rPr>
      </w:pPr>
      <w:r w:rsidRPr="009F1BA5">
        <w:rPr>
          <w:rFonts w:ascii="Times New Roman" w:hAnsi="Times New Roman"/>
          <w:b/>
          <w:sz w:val="20"/>
          <w:szCs w:val="20"/>
        </w:rPr>
        <w:t>DAFTAR PUSTAKA</w:t>
      </w:r>
    </w:p>
    <w:p w:rsidR="009C3CED" w:rsidRPr="009F1BA5" w:rsidRDefault="009C3CED" w:rsidP="009C3CED">
      <w:pPr>
        <w:spacing w:after="0" w:line="240" w:lineRule="auto"/>
        <w:jc w:val="center"/>
        <w:rPr>
          <w:rFonts w:ascii="Times New Roman" w:hAnsi="Times New Roman"/>
          <w:b/>
          <w:sz w:val="20"/>
          <w:szCs w:val="20"/>
        </w:rPr>
      </w:pPr>
    </w:p>
    <w:p w:rsidR="009C3CED" w:rsidRPr="00DD792C" w:rsidRDefault="009C3CED" w:rsidP="009C3CED">
      <w:pPr>
        <w:pStyle w:val="Bibliography"/>
        <w:spacing w:after="0" w:line="240" w:lineRule="auto"/>
        <w:ind w:left="720" w:hanging="720"/>
        <w:jc w:val="both"/>
        <w:rPr>
          <w:rFonts w:ascii="Times New Roman" w:hAnsi="Times New Roman"/>
          <w:noProof/>
          <w:sz w:val="20"/>
          <w:szCs w:val="20"/>
          <w:lang w:val="id-ID"/>
        </w:rPr>
      </w:pPr>
      <w:r w:rsidRPr="00DD792C">
        <w:rPr>
          <w:rFonts w:ascii="Times New Roman" w:hAnsi="Times New Roman"/>
          <w:noProof/>
          <w:sz w:val="20"/>
          <w:szCs w:val="20"/>
        </w:rPr>
        <w:t xml:space="preserve">Aknam, g., &amp; Yoriir, B. (2012). Effects Of Business to Business Relations On Customer Satisfaction And Loyalty In The Context Of A Developing Country. </w:t>
      </w:r>
      <w:r w:rsidRPr="00DD792C">
        <w:rPr>
          <w:rFonts w:ascii="Times New Roman" w:hAnsi="Times New Roman"/>
          <w:i/>
          <w:iCs/>
          <w:noProof/>
          <w:sz w:val="20"/>
          <w:szCs w:val="20"/>
        </w:rPr>
        <w:t>American Journal of Industrial and Business Management, 2012, 2, 217-229</w:t>
      </w:r>
      <w:r w:rsidRPr="00DD792C">
        <w:rPr>
          <w:rFonts w:ascii="Times New Roman" w:hAnsi="Times New Roman"/>
          <w:noProof/>
          <w:sz w:val="20"/>
          <w:szCs w:val="20"/>
        </w:rPr>
        <w:t>, 217-229.</w:t>
      </w:r>
    </w:p>
    <w:p w:rsidR="009C3CED" w:rsidRPr="00DD792C" w:rsidRDefault="009C3CED" w:rsidP="009C3CED">
      <w:pPr>
        <w:spacing w:after="0" w:line="240" w:lineRule="auto"/>
        <w:ind w:left="851" w:hanging="851"/>
        <w:jc w:val="both"/>
        <w:rPr>
          <w:rFonts w:ascii="Times New Roman" w:hAnsi="Times New Roman"/>
          <w:sz w:val="20"/>
          <w:szCs w:val="20"/>
        </w:rPr>
      </w:pPr>
      <w:r w:rsidRPr="00DD792C">
        <w:rPr>
          <w:rFonts w:ascii="Times New Roman" w:hAnsi="Times New Roman"/>
          <w:sz w:val="20"/>
          <w:szCs w:val="20"/>
        </w:rPr>
        <w:t xml:space="preserve">Aryani, Dwi dan Rosinta, Febrina. (2010). </w:t>
      </w:r>
      <w:r w:rsidRPr="00DD792C">
        <w:rPr>
          <w:rFonts w:ascii="Times New Roman" w:hAnsi="Times New Roman"/>
          <w:i/>
          <w:sz w:val="20"/>
          <w:szCs w:val="20"/>
        </w:rPr>
        <w:t xml:space="preserve">Pengaruh Kualitas Layanan terhadap Kepuasan Pelanggan dalam Membentuk Loyalitas Pelanggan. </w:t>
      </w:r>
      <w:r w:rsidRPr="00DD792C">
        <w:rPr>
          <w:rFonts w:ascii="Times New Roman" w:hAnsi="Times New Roman"/>
          <w:sz w:val="20"/>
          <w:szCs w:val="20"/>
        </w:rPr>
        <w:t>Jurnal Ilmu Administrasi dan Organisasi, Mei-Agustus 2010.</w:t>
      </w:r>
    </w:p>
    <w:p w:rsidR="009C3CED" w:rsidRPr="00DD792C" w:rsidRDefault="009C3CED" w:rsidP="009C3CED">
      <w:pPr>
        <w:spacing w:after="0" w:line="240" w:lineRule="auto"/>
        <w:ind w:left="851" w:hanging="851"/>
        <w:jc w:val="both"/>
        <w:rPr>
          <w:rFonts w:ascii="Times New Roman" w:hAnsi="Times New Roman"/>
          <w:noProof/>
          <w:sz w:val="20"/>
          <w:szCs w:val="20"/>
        </w:rPr>
      </w:pPr>
      <w:r w:rsidRPr="00DD792C">
        <w:rPr>
          <w:rFonts w:ascii="Times New Roman" w:hAnsi="Times New Roman"/>
          <w:noProof/>
          <w:sz w:val="20"/>
          <w:szCs w:val="20"/>
        </w:rPr>
        <w:t xml:space="preserve">Asep, Isyanto, P., &amp; Irma, E. (2012). Analisis Kepuasan Pelanggan terhadap Loyalitas Konsumen Rental DVD Pada Perusahaan Jasa Rental DVD Club Cabang Tuparev-Karawang. </w:t>
      </w:r>
      <w:r w:rsidRPr="00DD792C">
        <w:rPr>
          <w:rFonts w:ascii="Times New Roman" w:hAnsi="Times New Roman"/>
          <w:i/>
          <w:iCs/>
          <w:noProof/>
          <w:sz w:val="20"/>
          <w:szCs w:val="20"/>
        </w:rPr>
        <w:t>Jurnal Manajemen Vol. 09 No. 4 Juli 2012</w:t>
      </w:r>
      <w:r w:rsidRPr="00DD792C">
        <w:rPr>
          <w:rFonts w:ascii="Times New Roman" w:hAnsi="Times New Roman"/>
          <w:noProof/>
          <w:sz w:val="20"/>
          <w:szCs w:val="20"/>
        </w:rPr>
        <w:t>.</w:t>
      </w:r>
    </w:p>
    <w:p w:rsidR="009C3CED" w:rsidRPr="00DD792C" w:rsidRDefault="009C3CED" w:rsidP="009C3CED">
      <w:pPr>
        <w:pStyle w:val="ListParagraph"/>
        <w:spacing w:after="0" w:line="240" w:lineRule="auto"/>
        <w:ind w:hanging="720"/>
        <w:jc w:val="both"/>
        <w:rPr>
          <w:rFonts w:ascii="Times New Roman" w:hAnsi="Times New Roman"/>
          <w:sz w:val="20"/>
          <w:szCs w:val="20"/>
          <w:lang w:val="id-ID"/>
        </w:rPr>
      </w:pPr>
      <w:r w:rsidRPr="00DD792C">
        <w:rPr>
          <w:rFonts w:ascii="Times New Roman" w:hAnsi="Times New Roman"/>
          <w:sz w:val="20"/>
          <w:szCs w:val="20"/>
        </w:rPr>
        <w:t xml:space="preserve">Badan Standardisasi Nasional. (2015). </w:t>
      </w:r>
      <w:r w:rsidRPr="00DD792C">
        <w:rPr>
          <w:rFonts w:ascii="Times New Roman" w:hAnsi="Times New Roman"/>
          <w:bCs/>
          <w:sz w:val="20"/>
          <w:szCs w:val="20"/>
          <w:lang w:val="id-ID"/>
        </w:rPr>
        <w:t>Daya Saing Industri Plastik RI Masih Rendah</w:t>
      </w:r>
      <w:r w:rsidRPr="00DD792C">
        <w:rPr>
          <w:rFonts w:ascii="Times New Roman" w:hAnsi="Times New Roman"/>
          <w:b/>
          <w:bCs/>
          <w:sz w:val="20"/>
          <w:szCs w:val="20"/>
        </w:rPr>
        <w:t xml:space="preserve">. </w:t>
      </w:r>
      <w:r w:rsidRPr="00DD792C">
        <w:rPr>
          <w:rFonts w:ascii="Times New Roman" w:hAnsi="Times New Roman"/>
          <w:bCs/>
          <w:sz w:val="20"/>
          <w:szCs w:val="20"/>
        </w:rPr>
        <w:t xml:space="preserve">Retrieved from: </w:t>
      </w:r>
      <w:hyperlink r:id="rId9" w:anchor=".VSVXo44ppo9" w:history="1">
        <w:r w:rsidRPr="00DD792C">
          <w:rPr>
            <w:rStyle w:val="Hyperlink"/>
            <w:rFonts w:ascii="Times New Roman" w:hAnsi="Times New Roman"/>
            <w:bCs/>
            <w:color w:val="auto"/>
            <w:sz w:val="20"/>
            <w:szCs w:val="20"/>
          </w:rPr>
          <w:t>http://www.bsn.or.id/main/berita/berita_det/5953/Daya-Saing-Industri-Plastik-RI-Masih-Rendah#.VSVXo44ppo9</w:t>
        </w:r>
      </w:hyperlink>
      <w:r w:rsidRPr="00DD792C">
        <w:rPr>
          <w:rFonts w:ascii="Times New Roman" w:hAnsi="Times New Roman"/>
          <w:bCs/>
          <w:sz w:val="20"/>
          <w:szCs w:val="20"/>
        </w:rPr>
        <w:t xml:space="preserve">, </w:t>
      </w:r>
      <w:r w:rsidRPr="00DD792C">
        <w:rPr>
          <w:rFonts w:ascii="Times New Roman" w:hAnsi="Times New Roman"/>
          <w:sz w:val="20"/>
          <w:szCs w:val="20"/>
        </w:rPr>
        <w:t>diakses 7 April 2015.</w:t>
      </w:r>
    </w:p>
    <w:p w:rsidR="009C3CED" w:rsidRDefault="009C3CED" w:rsidP="009C3CED">
      <w:pPr>
        <w:spacing w:after="0" w:line="240" w:lineRule="auto"/>
        <w:ind w:left="851" w:hanging="851"/>
        <w:jc w:val="both"/>
        <w:rPr>
          <w:rFonts w:ascii="Times New Roman" w:eastAsia="Times New Roman" w:hAnsi="Times New Roman"/>
          <w:sz w:val="20"/>
          <w:szCs w:val="20"/>
          <w:lang w:val="id-ID"/>
        </w:rPr>
      </w:pPr>
      <w:r w:rsidRPr="00DD792C">
        <w:rPr>
          <w:rFonts w:ascii="Times New Roman" w:eastAsia="Times New Roman" w:hAnsi="Times New Roman"/>
          <w:sz w:val="20"/>
          <w:szCs w:val="20"/>
        </w:rPr>
        <w:t xml:space="preserve">Brink, Anneki dan Berndt, Adele. (2008). </w:t>
      </w:r>
      <w:r w:rsidRPr="00DD792C">
        <w:rPr>
          <w:rFonts w:ascii="Times New Roman" w:eastAsia="Times New Roman" w:hAnsi="Times New Roman"/>
          <w:i/>
          <w:iCs/>
          <w:sz w:val="20"/>
          <w:szCs w:val="20"/>
        </w:rPr>
        <w:t>Relationship Marketing And Customer</w:t>
      </w:r>
      <w:r w:rsidR="001B143E">
        <w:rPr>
          <w:rFonts w:ascii="Times New Roman" w:eastAsia="Times New Roman" w:hAnsi="Times New Roman"/>
          <w:i/>
          <w:iCs/>
          <w:sz w:val="20"/>
          <w:szCs w:val="20"/>
          <w:lang w:val="id-ID"/>
        </w:rPr>
        <w:t xml:space="preserve"> </w:t>
      </w:r>
      <w:r w:rsidRPr="00DD792C">
        <w:rPr>
          <w:rFonts w:ascii="Times New Roman" w:eastAsia="Times New Roman" w:hAnsi="Times New Roman"/>
          <w:i/>
          <w:iCs/>
          <w:sz w:val="20"/>
          <w:szCs w:val="20"/>
        </w:rPr>
        <w:t>Relationship Management</w:t>
      </w:r>
      <w:r w:rsidRPr="00DD792C">
        <w:rPr>
          <w:rFonts w:ascii="Times New Roman" w:eastAsia="Times New Roman" w:hAnsi="Times New Roman"/>
          <w:sz w:val="20"/>
          <w:szCs w:val="20"/>
        </w:rPr>
        <w:t>, Juta Co. Ltd, Lansdowne.</w:t>
      </w:r>
    </w:p>
    <w:p w:rsidR="001B143E" w:rsidRPr="001B143E" w:rsidRDefault="001B143E" w:rsidP="009C3CED">
      <w:pPr>
        <w:spacing w:after="0" w:line="240" w:lineRule="auto"/>
        <w:ind w:left="851" w:hanging="851"/>
        <w:jc w:val="both"/>
        <w:rPr>
          <w:rFonts w:ascii="Times New Roman" w:eastAsia="Times New Roman" w:hAnsi="Times New Roman"/>
          <w:sz w:val="20"/>
          <w:szCs w:val="20"/>
          <w:lang w:val="id-ID" w:eastAsia="id-ID"/>
        </w:rPr>
      </w:pPr>
      <w:r w:rsidRPr="001B143E">
        <w:rPr>
          <w:rFonts w:ascii="Times New Roman" w:eastAsia="Times New Roman" w:hAnsi="Times New Roman"/>
          <w:sz w:val="20"/>
          <w:szCs w:val="20"/>
        </w:rPr>
        <w:t>Brooks</w:t>
      </w:r>
      <w:r w:rsidRPr="001B143E">
        <w:rPr>
          <w:rFonts w:ascii="Times New Roman" w:eastAsia="Times New Roman" w:hAnsi="Times New Roman"/>
          <w:sz w:val="20"/>
          <w:szCs w:val="20"/>
          <w:lang w:val="id-ID" w:eastAsia="id-ID"/>
        </w:rPr>
        <w:t>, Roger L,</w:t>
      </w:r>
      <w:r>
        <w:rPr>
          <w:rFonts w:ascii="Times New Roman" w:eastAsia="Times New Roman" w:hAnsi="Times New Roman"/>
          <w:sz w:val="20"/>
          <w:szCs w:val="20"/>
          <w:lang w:val="id-ID" w:eastAsia="id-ID"/>
        </w:rPr>
        <w:t xml:space="preserve"> </w:t>
      </w:r>
      <w:r w:rsidRPr="001B143E">
        <w:rPr>
          <w:rFonts w:ascii="Times New Roman" w:eastAsia="Times New Roman" w:hAnsi="Times New Roman"/>
          <w:sz w:val="20"/>
          <w:szCs w:val="20"/>
          <w:lang w:val="id-ID" w:eastAsia="id-ID"/>
        </w:rPr>
        <w:t>(2010),</w:t>
      </w:r>
      <w:r>
        <w:rPr>
          <w:rFonts w:ascii="Times New Roman" w:eastAsia="Times New Roman" w:hAnsi="Times New Roman"/>
          <w:sz w:val="20"/>
          <w:szCs w:val="20"/>
          <w:lang w:val="id-ID" w:eastAsia="id-ID"/>
        </w:rPr>
        <w:t xml:space="preserve"> </w:t>
      </w:r>
      <w:r w:rsidRPr="001B143E">
        <w:rPr>
          <w:rFonts w:ascii="Times New Roman" w:eastAsia="Times New Roman" w:hAnsi="Times New Roman"/>
          <w:i/>
          <w:sz w:val="20"/>
          <w:szCs w:val="20"/>
          <w:lang w:val="id-ID" w:eastAsia="id-ID"/>
        </w:rPr>
        <w:t>The power of loyalty: 10 essential steps to build a successful customer loyalty strategy,</w:t>
      </w:r>
      <w:r w:rsidRPr="001B143E">
        <w:rPr>
          <w:rFonts w:ascii="Times New Roman" w:eastAsia="Times New Roman" w:hAnsi="Times New Roman"/>
          <w:sz w:val="20"/>
          <w:szCs w:val="20"/>
          <w:lang w:val="id-ID" w:eastAsia="id-ID"/>
        </w:rPr>
        <w:t xml:space="preserve"> Entrepreneur Press, New York.</w:t>
      </w:r>
    </w:p>
    <w:p w:rsidR="009C3CED" w:rsidRPr="00DD792C" w:rsidRDefault="009C3CED" w:rsidP="009C3CED">
      <w:pPr>
        <w:spacing w:after="0" w:line="240" w:lineRule="auto"/>
        <w:ind w:left="851" w:hanging="851"/>
        <w:jc w:val="both"/>
        <w:rPr>
          <w:rFonts w:ascii="Times New Roman" w:hAnsi="Times New Roman"/>
          <w:sz w:val="20"/>
          <w:szCs w:val="20"/>
        </w:rPr>
      </w:pPr>
      <w:r w:rsidRPr="00DD792C">
        <w:rPr>
          <w:rFonts w:ascii="Times New Roman" w:hAnsi="Times New Roman"/>
          <w:sz w:val="20"/>
          <w:szCs w:val="20"/>
        </w:rPr>
        <w:t xml:space="preserve">Eriyanto. (2007). </w:t>
      </w:r>
      <w:r w:rsidRPr="00DD792C">
        <w:rPr>
          <w:rFonts w:ascii="Times New Roman" w:hAnsi="Times New Roman"/>
          <w:i/>
          <w:iCs/>
          <w:sz w:val="20"/>
          <w:szCs w:val="20"/>
        </w:rPr>
        <w:t>Teknik Sampling Analisis Opini Publik .</w:t>
      </w:r>
      <w:r w:rsidRPr="00DD792C">
        <w:rPr>
          <w:rFonts w:ascii="Times New Roman" w:hAnsi="Times New Roman"/>
          <w:sz w:val="20"/>
          <w:szCs w:val="20"/>
        </w:rPr>
        <w:t xml:space="preserve"> Yogyakarta: LKiS.</w:t>
      </w:r>
    </w:p>
    <w:p w:rsidR="009C3CED" w:rsidRPr="00DD792C" w:rsidRDefault="009C3CED" w:rsidP="009C3CED">
      <w:pPr>
        <w:spacing w:after="0" w:line="240" w:lineRule="auto"/>
        <w:ind w:left="720" w:hanging="720"/>
        <w:jc w:val="both"/>
        <w:rPr>
          <w:rFonts w:ascii="Times New Roman" w:hAnsi="Times New Roman"/>
          <w:sz w:val="20"/>
          <w:szCs w:val="20"/>
        </w:rPr>
      </w:pPr>
      <w:r w:rsidRPr="00DD792C">
        <w:rPr>
          <w:rFonts w:ascii="Times New Roman" w:hAnsi="Times New Roman"/>
          <w:sz w:val="20"/>
          <w:szCs w:val="20"/>
        </w:rPr>
        <w:t xml:space="preserve">Griffin, Jill. (2005). </w:t>
      </w:r>
      <w:r w:rsidRPr="00DD792C">
        <w:rPr>
          <w:rFonts w:ascii="Times New Roman" w:hAnsi="Times New Roman"/>
          <w:i/>
          <w:sz w:val="20"/>
          <w:szCs w:val="20"/>
        </w:rPr>
        <w:t>Customer loyalty:  Menumbuhkan dan mempertahankan kesetiaan pelanggan</w:t>
      </w:r>
      <w:r w:rsidRPr="00DD792C">
        <w:rPr>
          <w:rFonts w:ascii="Times New Roman" w:hAnsi="Times New Roman"/>
          <w:sz w:val="20"/>
          <w:szCs w:val="20"/>
        </w:rPr>
        <w:t>. Jakarta: Erlangga.</w:t>
      </w:r>
    </w:p>
    <w:p w:rsidR="009C3CED" w:rsidRPr="00DD792C" w:rsidRDefault="009C3CED" w:rsidP="009C3CED">
      <w:pPr>
        <w:pStyle w:val="Bibliography"/>
        <w:spacing w:after="0" w:line="240" w:lineRule="auto"/>
        <w:ind w:left="720" w:hanging="720"/>
        <w:jc w:val="both"/>
        <w:rPr>
          <w:rFonts w:ascii="Times New Roman" w:hAnsi="Times New Roman"/>
          <w:spacing w:val="-6"/>
          <w:sz w:val="20"/>
          <w:szCs w:val="20"/>
        </w:rPr>
      </w:pPr>
      <w:r w:rsidRPr="00DD792C">
        <w:rPr>
          <w:rFonts w:ascii="Times New Roman" w:hAnsi="Times New Roman"/>
          <w:sz w:val="20"/>
          <w:szCs w:val="20"/>
        </w:rPr>
        <w:t xml:space="preserve">Herman, Dan. (2008). </w:t>
      </w:r>
      <w:r w:rsidRPr="00DD792C">
        <w:rPr>
          <w:rFonts w:ascii="Times New Roman" w:hAnsi="Times New Roman"/>
          <w:i/>
          <w:sz w:val="20"/>
          <w:szCs w:val="20"/>
        </w:rPr>
        <w:t>Outsmart the MBA clones: The alternative guide to competitive strategy, marketing, and branding</w:t>
      </w:r>
      <w:r w:rsidRPr="00DD792C">
        <w:rPr>
          <w:rFonts w:ascii="Times New Roman" w:hAnsi="Times New Roman"/>
          <w:sz w:val="20"/>
          <w:szCs w:val="20"/>
        </w:rPr>
        <w:t>. New York: Paramount Market Publishing, Inc.</w:t>
      </w:r>
    </w:p>
    <w:p w:rsidR="009C3CED" w:rsidRPr="00DD792C" w:rsidRDefault="009C3CED" w:rsidP="009C3CED">
      <w:pPr>
        <w:pStyle w:val="Bibliography"/>
        <w:spacing w:after="0" w:line="240" w:lineRule="auto"/>
        <w:ind w:left="720" w:hanging="720"/>
        <w:jc w:val="both"/>
        <w:rPr>
          <w:rFonts w:ascii="Times New Roman" w:hAnsi="Times New Roman"/>
          <w:sz w:val="20"/>
          <w:szCs w:val="20"/>
        </w:rPr>
      </w:pPr>
      <w:r w:rsidRPr="00DD792C">
        <w:rPr>
          <w:rFonts w:ascii="Times New Roman" w:hAnsi="Times New Roman"/>
          <w:sz w:val="20"/>
          <w:szCs w:val="20"/>
        </w:rPr>
        <w:t xml:space="preserve">Lee, </w:t>
      </w:r>
      <w:r w:rsidRPr="00DD792C">
        <w:rPr>
          <w:rFonts w:ascii="Times New Roman" w:hAnsi="Times New Roman"/>
          <w:sz w:val="20"/>
          <w:szCs w:val="20"/>
          <w:lang w:val="id-ID"/>
        </w:rPr>
        <w:t>Hyung</w:t>
      </w:r>
      <w:r w:rsidRPr="00DD792C">
        <w:rPr>
          <w:rFonts w:ascii="Times New Roman" w:hAnsi="Times New Roman"/>
          <w:sz w:val="20"/>
          <w:szCs w:val="20"/>
        </w:rPr>
        <w:t xml:space="preserve"> Seok. (2010). </w:t>
      </w:r>
      <w:r w:rsidRPr="00DD792C">
        <w:rPr>
          <w:rFonts w:ascii="Times New Roman" w:hAnsi="Times New Roman"/>
          <w:i/>
          <w:sz w:val="20"/>
          <w:szCs w:val="20"/>
        </w:rPr>
        <w:t>Factors influencing customer loyalty of mobile phone service: Empirical evidence from Koreans.</w:t>
      </w:r>
      <w:r w:rsidRPr="00DD792C">
        <w:rPr>
          <w:rFonts w:ascii="Times New Roman" w:hAnsi="Times New Roman"/>
          <w:sz w:val="20"/>
          <w:szCs w:val="20"/>
        </w:rPr>
        <w:t xml:space="preserve"> Journal of Internet Banking and Commerce, </w:t>
      </w:r>
      <w:r w:rsidRPr="00DD792C">
        <w:rPr>
          <w:rFonts w:ascii="Times New Roman" w:hAnsi="Times New Roman"/>
          <w:i/>
          <w:iCs/>
          <w:sz w:val="20"/>
          <w:szCs w:val="20"/>
        </w:rPr>
        <w:t>August 2010, Vol. 15, No.2</w:t>
      </w:r>
      <w:r w:rsidRPr="00DD792C">
        <w:rPr>
          <w:rFonts w:ascii="Times New Roman" w:hAnsi="Times New Roman"/>
          <w:iCs/>
          <w:sz w:val="20"/>
          <w:szCs w:val="20"/>
        </w:rPr>
        <w:t>.</w:t>
      </w:r>
    </w:p>
    <w:p w:rsidR="009C3CED" w:rsidRPr="00DD792C" w:rsidRDefault="009C3CED" w:rsidP="009C3CED">
      <w:pPr>
        <w:autoSpaceDE w:val="0"/>
        <w:autoSpaceDN w:val="0"/>
        <w:adjustRightInd w:val="0"/>
        <w:spacing w:after="0" w:line="240" w:lineRule="auto"/>
        <w:ind w:left="709" w:hanging="720"/>
        <w:jc w:val="both"/>
        <w:rPr>
          <w:rFonts w:ascii="Times New Roman" w:hAnsi="Times New Roman"/>
          <w:sz w:val="20"/>
          <w:szCs w:val="20"/>
        </w:rPr>
      </w:pPr>
      <w:r w:rsidRPr="00DD792C">
        <w:rPr>
          <w:rFonts w:ascii="Times New Roman" w:hAnsi="Times New Roman"/>
          <w:iCs/>
          <w:sz w:val="20"/>
          <w:szCs w:val="20"/>
        </w:rPr>
        <w:t xml:space="preserve">Mayer, Roger C., Davis, James H., dan Schoorman, F. David. (1995). </w:t>
      </w:r>
      <w:r w:rsidRPr="00DD792C">
        <w:rPr>
          <w:rFonts w:ascii="Times New Roman" w:hAnsi="Times New Roman"/>
          <w:i/>
          <w:noProof/>
          <w:sz w:val="20"/>
          <w:szCs w:val="20"/>
        </w:rPr>
        <w:t xml:space="preserve">An Integrative Model Of </w:t>
      </w:r>
      <w:r w:rsidRPr="00DD792C">
        <w:rPr>
          <w:rFonts w:ascii="Times New Roman" w:hAnsi="Times New Roman"/>
          <w:i/>
          <w:noProof/>
          <w:sz w:val="20"/>
          <w:szCs w:val="20"/>
        </w:rPr>
        <w:lastRenderedPageBreak/>
        <w:t xml:space="preserve">Organizational Trust. </w:t>
      </w:r>
      <w:r w:rsidRPr="00DD792C">
        <w:rPr>
          <w:rFonts w:ascii="Times New Roman" w:hAnsi="Times New Roman"/>
          <w:bCs/>
          <w:sz w:val="20"/>
          <w:szCs w:val="20"/>
        </w:rPr>
        <w:t>Academy of Management Review 1995, Vol. 20. No. 3, 709-734</w:t>
      </w:r>
    </w:p>
    <w:p w:rsidR="00AD7E1E" w:rsidRPr="00DD792C" w:rsidRDefault="00AD7E1E" w:rsidP="00AD7E1E">
      <w:pPr>
        <w:pStyle w:val="Bibliography"/>
        <w:spacing w:after="0" w:line="240" w:lineRule="auto"/>
        <w:ind w:left="720" w:hanging="720"/>
        <w:jc w:val="both"/>
        <w:rPr>
          <w:rFonts w:ascii="Times New Roman" w:eastAsia="Times New Roman" w:hAnsi="Times New Roman"/>
          <w:sz w:val="20"/>
          <w:szCs w:val="20"/>
          <w:lang w:val="id-ID" w:eastAsia="id-ID"/>
        </w:rPr>
      </w:pPr>
      <w:r w:rsidRPr="00AD7E1E">
        <w:rPr>
          <w:rFonts w:ascii="Times New Roman" w:eastAsia="Times New Roman" w:hAnsi="Times New Roman"/>
          <w:sz w:val="20"/>
          <w:szCs w:val="20"/>
          <w:lang w:val="id-ID" w:eastAsia="id-ID"/>
        </w:rPr>
        <w:t xml:space="preserve">Taylor, S. A., &amp; Baker, T. L. (1994). </w:t>
      </w:r>
      <w:r w:rsidRPr="00AD7E1E">
        <w:rPr>
          <w:rFonts w:ascii="Times New Roman" w:eastAsia="Times New Roman" w:hAnsi="Times New Roman"/>
          <w:i/>
          <w:sz w:val="20"/>
          <w:szCs w:val="20"/>
          <w:lang w:val="id-ID" w:eastAsia="id-ID"/>
        </w:rPr>
        <w:t xml:space="preserve">An assessment of the </w:t>
      </w:r>
      <w:r w:rsidRPr="00AD7E1E">
        <w:rPr>
          <w:rFonts w:ascii="Times New Roman" w:hAnsi="Times New Roman"/>
          <w:i/>
          <w:sz w:val="20"/>
          <w:szCs w:val="20"/>
          <w:lang w:val="id-ID"/>
        </w:rPr>
        <w:t>relationship</w:t>
      </w:r>
      <w:r w:rsidRPr="00AD7E1E">
        <w:rPr>
          <w:rFonts w:ascii="Times New Roman" w:eastAsia="Times New Roman" w:hAnsi="Times New Roman"/>
          <w:i/>
          <w:sz w:val="20"/>
          <w:szCs w:val="20"/>
          <w:lang w:val="id-ID" w:eastAsia="id-ID"/>
        </w:rPr>
        <w:t xml:space="preserve"> between service quality and customer satisfactio</w:t>
      </w:r>
      <w:r w:rsidRPr="00DD792C">
        <w:rPr>
          <w:rFonts w:ascii="Times New Roman" w:eastAsia="Times New Roman" w:hAnsi="Times New Roman"/>
          <w:i/>
          <w:sz w:val="20"/>
          <w:szCs w:val="20"/>
          <w:lang w:val="id-ID" w:eastAsia="id-ID"/>
        </w:rPr>
        <w:t xml:space="preserve">n in the formation of consumers </w:t>
      </w:r>
      <w:r w:rsidRPr="00AD7E1E">
        <w:rPr>
          <w:rFonts w:ascii="Times New Roman" w:eastAsia="Times New Roman" w:hAnsi="Times New Roman"/>
          <w:i/>
          <w:sz w:val="20"/>
          <w:szCs w:val="20"/>
          <w:lang w:val="id-ID" w:eastAsia="id-ID"/>
        </w:rPr>
        <w:t xml:space="preserve"> </w:t>
      </w:r>
      <w:r w:rsidRPr="00AD7E1E">
        <w:rPr>
          <w:rFonts w:ascii="Times New Roman" w:hAnsi="Times New Roman"/>
          <w:i/>
          <w:sz w:val="20"/>
          <w:szCs w:val="20"/>
          <w:lang w:val="id-ID"/>
        </w:rPr>
        <w:t>purchase</w:t>
      </w:r>
      <w:r w:rsidRPr="00AD7E1E">
        <w:rPr>
          <w:rFonts w:ascii="Times New Roman" w:eastAsia="Times New Roman" w:hAnsi="Times New Roman"/>
          <w:i/>
          <w:sz w:val="20"/>
          <w:szCs w:val="20"/>
          <w:lang w:val="id-ID" w:eastAsia="id-ID"/>
        </w:rPr>
        <w:t xml:space="preserve"> intentions</w:t>
      </w:r>
      <w:r w:rsidRPr="00AD7E1E">
        <w:rPr>
          <w:rFonts w:ascii="Times New Roman" w:eastAsia="Times New Roman" w:hAnsi="Times New Roman"/>
          <w:sz w:val="20"/>
          <w:szCs w:val="20"/>
          <w:lang w:val="id-ID" w:eastAsia="id-ID"/>
        </w:rPr>
        <w:t>. J. Retailing., 70</w:t>
      </w:r>
      <w:r w:rsidRPr="00DD792C">
        <w:rPr>
          <w:rFonts w:ascii="Times New Roman" w:eastAsia="Times New Roman" w:hAnsi="Times New Roman"/>
          <w:sz w:val="20"/>
          <w:szCs w:val="20"/>
          <w:lang w:val="id-ID" w:eastAsia="id-ID"/>
        </w:rPr>
        <w:t xml:space="preserve"> </w:t>
      </w:r>
      <w:r w:rsidRPr="00AD7E1E">
        <w:rPr>
          <w:rFonts w:ascii="Times New Roman" w:eastAsia="Times New Roman" w:hAnsi="Times New Roman"/>
          <w:sz w:val="20"/>
          <w:szCs w:val="20"/>
          <w:lang w:val="id-ID" w:eastAsia="id-ID"/>
        </w:rPr>
        <w:t>(2), 163</w:t>
      </w:r>
      <w:r w:rsidRPr="00DD792C">
        <w:rPr>
          <w:rFonts w:ascii="Times New Roman" w:eastAsia="Times New Roman" w:hAnsi="Times New Roman"/>
          <w:sz w:val="20"/>
          <w:szCs w:val="20"/>
          <w:lang w:val="id-ID" w:eastAsia="id-ID"/>
        </w:rPr>
        <w:t xml:space="preserve"> </w:t>
      </w:r>
      <w:r w:rsidRPr="00AD7E1E">
        <w:rPr>
          <w:rFonts w:ascii="Times New Roman" w:eastAsia="Times New Roman" w:hAnsi="Times New Roman"/>
          <w:sz w:val="20"/>
          <w:szCs w:val="20"/>
          <w:lang w:val="id-ID" w:eastAsia="id-ID"/>
        </w:rPr>
        <w:t>-</w:t>
      </w:r>
      <w:r w:rsidRPr="00DD792C">
        <w:rPr>
          <w:rFonts w:ascii="Times New Roman" w:eastAsia="Times New Roman" w:hAnsi="Times New Roman"/>
          <w:sz w:val="20"/>
          <w:szCs w:val="20"/>
          <w:lang w:val="id-ID" w:eastAsia="id-ID"/>
        </w:rPr>
        <w:t xml:space="preserve"> </w:t>
      </w:r>
      <w:r w:rsidRPr="00AD7E1E">
        <w:rPr>
          <w:rFonts w:ascii="Times New Roman" w:eastAsia="Times New Roman" w:hAnsi="Times New Roman"/>
          <w:sz w:val="20"/>
          <w:szCs w:val="20"/>
          <w:lang w:val="id-ID" w:eastAsia="id-ID"/>
        </w:rPr>
        <w:t>178.</w:t>
      </w:r>
    </w:p>
    <w:p w:rsidR="00C11DF4" w:rsidRPr="001B143E" w:rsidRDefault="009C3CED" w:rsidP="001B143E">
      <w:pPr>
        <w:pStyle w:val="Bibliography"/>
        <w:spacing w:after="0" w:line="240" w:lineRule="auto"/>
        <w:ind w:left="720" w:hanging="720"/>
        <w:jc w:val="both"/>
        <w:rPr>
          <w:rFonts w:ascii="Times New Roman" w:hAnsi="Times New Roman"/>
          <w:spacing w:val="-6"/>
          <w:sz w:val="20"/>
          <w:szCs w:val="20"/>
        </w:rPr>
      </w:pPr>
      <w:r w:rsidRPr="00DD792C">
        <w:rPr>
          <w:rFonts w:ascii="Times New Roman" w:hAnsi="Times New Roman"/>
          <w:sz w:val="20"/>
          <w:szCs w:val="20"/>
        </w:rPr>
        <w:t>Tjiptono</w:t>
      </w:r>
      <w:r w:rsidR="00AD7E1E" w:rsidRPr="00DD792C">
        <w:rPr>
          <w:rFonts w:ascii="Times New Roman" w:hAnsi="Times New Roman"/>
          <w:sz w:val="20"/>
          <w:szCs w:val="20"/>
          <w:lang w:val="id-ID"/>
        </w:rPr>
        <w:t>, Fandy, Chandra, G. dan Adr</w:t>
      </w:r>
      <w:r w:rsidRPr="00DD792C">
        <w:rPr>
          <w:rFonts w:ascii="Times New Roman" w:hAnsi="Times New Roman"/>
          <w:sz w:val="20"/>
          <w:szCs w:val="20"/>
          <w:lang w:val="id-ID"/>
        </w:rPr>
        <w:t>iana</w:t>
      </w:r>
      <w:r w:rsidRPr="00DD792C">
        <w:rPr>
          <w:rFonts w:ascii="Times New Roman" w:hAnsi="Times New Roman"/>
          <w:sz w:val="20"/>
          <w:szCs w:val="20"/>
        </w:rPr>
        <w:t>. (</w:t>
      </w:r>
      <w:r w:rsidRPr="00DD792C">
        <w:rPr>
          <w:rFonts w:ascii="Times New Roman" w:hAnsi="Times New Roman"/>
          <w:sz w:val="20"/>
          <w:szCs w:val="20"/>
          <w:lang w:val="id-ID"/>
        </w:rPr>
        <w:t>2008</w:t>
      </w:r>
      <w:r w:rsidRPr="00DD792C">
        <w:rPr>
          <w:rFonts w:ascii="Times New Roman" w:hAnsi="Times New Roman"/>
          <w:sz w:val="20"/>
          <w:szCs w:val="20"/>
        </w:rPr>
        <w:t>)</w:t>
      </w:r>
      <w:r w:rsidRPr="00DD792C">
        <w:rPr>
          <w:rFonts w:ascii="Times New Roman" w:hAnsi="Times New Roman"/>
          <w:sz w:val="20"/>
          <w:szCs w:val="20"/>
          <w:lang w:val="id-ID"/>
        </w:rPr>
        <w:t xml:space="preserve">. </w:t>
      </w:r>
      <w:r w:rsidRPr="00DD792C">
        <w:rPr>
          <w:rFonts w:ascii="Times New Roman" w:hAnsi="Times New Roman"/>
          <w:i/>
          <w:sz w:val="20"/>
          <w:szCs w:val="20"/>
          <w:lang w:val="id-ID"/>
        </w:rPr>
        <w:t xml:space="preserve">Pemasaran Strategik, </w:t>
      </w:r>
      <w:r w:rsidR="00AD7E1E" w:rsidRPr="00DD792C">
        <w:rPr>
          <w:rFonts w:ascii="Times New Roman" w:hAnsi="Times New Roman"/>
          <w:sz w:val="20"/>
          <w:szCs w:val="20"/>
          <w:lang w:val="id-ID"/>
        </w:rPr>
        <w:t>Yog</w:t>
      </w:r>
      <w:r w:rsidRPr="00DD792C">
        <w:rPr>
          <w:rFonts w:ascii="Times New Roman" w:hAnsi="Times New Roman"/>
          <w:sz w:val="20"/>
          <w:szCs w:val="20"/>
          <w:lang w:val="id-ID"/>
        </w:rPr>
        <w:t>yakarta.</w:t>
      </w:r>
    </w:p>
    <w:sectPr w:rsidR="00C11DF4" w:rsidRPr="001B143E" w:rsidSect="007B2ED9">
      <w:pgSz w:w="12240" w:h="15840" w:code="1"/>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0E" w:rsidRDefault="00D3220E" w:rsidP="009B7B17">
      <w:pPr>
        <w:spacing w:after="0" w:line="240" w:lineRule="auto"/>
      </w:pPr>
      <w:r>
        <w:separator/>
      </w:r>
    </w:p>
  </w:endnote>
  <w:endnote w:type="continuationSeparator" w:id="0">
    <w:p w:rsidR="00D3220E" w:rsidRDefault="00D3220E" w:rsidP="009B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0E" w:rsidRDefault="00D3220E" w:rsidP="009B7B17">
      <w:pPr>
        <w:spacing w:after="0" w:line="240" w:lineRule="auto"/>
      </w:pPr>
      <w:r>
        <w:separator/>
      </w:r>
    </w:p>
  </w:footnote>
  <w:footnote w:type="continuationSeparator" w:id="0">
    <w:p w:rsidR="00D3220E" w:rsidRDefault="00D3220E" w:rsidP="009B7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3F5"/>
    <w:multiLevelType w:val="hybridMultilevel"/>
    <w:tmpl w:val="5CC0A576"/>
    <w:lvl w:ilvl="0" w:tplc="AA7026AE">
      <w:start w:val="1"/>
      <w:numFmt w:val="decimal"/>
      <w:lvlText w:val="%1."/>
      <w:lvlJc w:val="left"/>
      <w:pPr>
        <w:tabs>
          <w:tab w:val="num" w:pos="340"/>
        </w:tabs>
        <w:ind w:left="340" w:hanging="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57D3D"/>
    <w:multiLevelType w:val="hybridMultilevel"/>
    <w:tmpl w:val="08F29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FF574A"/>
    <w:multiLevelType w:val="hybridMultilevel"/>
    <w:tmpl w:val="456A82C6"/>
    <w:lvl w:ilvl="0" w:tplc="C1B4A660">
      <w:start w:val="1"/>
      <w:numFmt w:val="upperRoman"/>
      <w:lvlText w:val="%1."/>
      <w:lvlJc w:val="left"/>
      <w:pPr>
        <w:ind w:left="1800" w:hanging="720"/>
      </w:pPr>
      <w:rPr>
        <w:rFonts w:hint="default"/>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33500A"/>
    <w:multiLevelType w:val="hybridMultilevel"/>
    <w:tmpl w:val="4B0A1034"/>
    <w:lvl w:ilvl="0" w:tplc="7F4E6F9C">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1C003B"/>
    <w:multiLevelType w:val="hybridMultilevel"/>
    <w:tmpl w:val="6926788A"/>
    <w:lvl w:ilvl="0" w:tplc="EC0E5C7E">
      <w:start w:val="1"/>
      <w:numFmt w:val="decimal"/>
      <w:lvlText w:val="%1."/>
      <w:lvlJc w:val="left"/>
      <w:pPr>
        <w:ind w:left="720" w:hanging="360"/>
      </w:pPr>
      <w:rPr>
        <w:b w:val="0"/>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71F3169"/>
    <w:multiLevelType w:val="multilevel"/>
    <w:tmpl w:val="9CC4852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C5C2DAE"/>
    <w:multiLevelType w:val="multilevel"/>
    <w:tmpl w:val="C02E2D74"/>
    <w:lvl w:ilvl="0">
      <w:start w:val="5"/>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89F1568"/>
    <w:multiLevelType w:val="hybridMultilevel"/>
    <w:tmpl w:val="30488C6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2F174505"/>
    <w:multiLevelType w:val="hybridMultilevel"/>
    <w:tmpl w:val="70E812F0"/>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0090C27"/>
    <w:multiLevelType w:val="hybridMultilevel"/>
    <w:tmpl w:val="5504DAF8"/>
    <w:lvl w:ilvl="0" w:tplc="7C5E8A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4C766ED"/>
    <w:multiLevelType w:val="hybridMultilevel"/>
    <w:tmpl w:val="87206FA8"/>
    <w:lvl w:ilvl="0" w:tplc="DED8C42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1C0EF8"/>
    <w:multiLevelType w:val="multilevel"/>
    <w:tmpl w:val="9B4C3E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9A0A11"/>
    <w:multiLevelType w:val="hybridMultilevel"/>
    <w:tmpl w:val="AA4473F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3A0A4028"/>
    <w:multiLevelType w:val="hybridMultilevel"/>
    <w:tmpl w:val="09CC34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A552B1"/>
    <w:multiLevelType w:val="hybridMultilevel"/>
    <w:tmpl w:val="0460275E"/>
    <w:lvl w:ilvl="0" w:tplc="A66CF98C">
      <w:start w:val="1"/>
      <w:numFmt w:val="upperRoman"/>
      <w:lvlText w:val="%1."/>
      <w:lvlJc w:val="left"/>
      <w:pPr>
        <w:ind w:left="1080" w:hanging="72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9301BC"/>
    <w:multiLevelType w:val="hybridMultilevel"/>
    <w:tmpl w:val="F34A1F84"/>
    <w:lvl w:ilvl="0" w:tplc="BD96C4A6">
      <w:start w:val="1"/>
      <w:numFmt w:val="decimal"/>
      <w:lvlText w:val="%1."/>
      <w:lvlJc w:val="left"/>
      <w:pPr>
        <w:tabs>
          <w:tab w:val="num" w:pos="340"/>
        </w:tabs>
        <w:ind w:left="340" w:hanging="340"/>
      </w:pPr>
      <w:rPr>
        <w:rFonts w:hint="default"/>
      </w:rPr>
    </w:lvl>
    <w:lvl w:ilvl="1" w:tplc="C54C9A44">
      <w:start w:val="1"/>
      <w:numFmt w:val="lowerLetter"/>
      <w:lvlText w:val="%2."/>
      <w:lvlJc w:val="left"/>
      <w:pPr>
        <w:tabs>
          <w:tab w:val="num" w:pos="737"/>
        </w:tabs>
        <w:ind w:left="737" w:hanging="397"/>
      </w:pPr>
      <w:rPr>
        <w:rFonts w:hint="default"/>
      </w:rPr>
    </w:lvl>
    <w:lvl w:ilvl="2" w:tplc="0409001B">
      <w:start w:val="1"/>
      <w:numFmt w:val="lowerRoman"/>
      <w:lvlText w:val="%3."/>
      <w:lvlJc w:val="right"/>
      <w:pPr>
        <w:tabs>
          <w:tab w:val="num" w:pos="2160"/>
        </w:tabs>
        <w:ind w:left="2160" w:hanging="180"/>
      </w:pPr>
    </w:lvl>
    <w:lvl w:ilvl="3" w:tplc="6D92DD0A">
      <w:start w:val="1"/>
      <w:numFmt w:val="decimal"/>
      <w:lvlText w:val="%4."/>
      <w:lvlJc w:val="left"/>
      <w:pPr>
        <w:tabs>
          <w:tab w:val="num" w:pos="340"/>
        </w:tabs>
        <w:ind w:left="340" w:hanging="340"/>
      </w:pPr>
      <w:rPr>
        <w:rFonts w:hint="default"/>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D7F2932"/>
    <w:multiLevelType w:val="hybridMultilevel"/>
    <w:tmpl w:val="EC4247CE"/>
    <w:lvl w:ilvl="0" w:tplc="50C402D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7">
    <w:nsid w:val="63D520A9"/>
    <w:multiLevelType w:val="hybridMultilevel"/>
    <w:tmpl w:val="04B86030"/>
    <w:lvl w:ilvl="0" w:tplc="0FA69A8A">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8">
    <w:nsid w:val="7C2A34F2"/>
    <w:multiLevelType w:val="multilevel"/>
    <w:tmpl w:val="09763A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8"/>
  </w:num>
  <w:num w:numId="7">
    <w:abstractNumId w:val="13"/>
  </w:num>
  <w:num w:numId="8">
    <w:abstractNumId w:val="15"/>
  </w:num>
  <w:num w:numId="9">
    <w:abstractNumId w:val="0"/>
  </w:num>
  <w:num w:numId="10">
    <w:abstractNumId w:val="3"/>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1"/>
  </w:num>
  <w:num w:numId="15">
    <w:abstractNumId w:val="6"/>
  </w:num>
  <w:num w:numId="16">
    <w:abstractNumId w:val="9"/>
  </w:num>
  <w:num w:numId="17">
    <w:abstractNumId w:val="16"/>
  </w:num>
  <w:num w:numId="18">
    <w:abstractNumId w:val="17"/>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17"/>
    <w:rsid w:val="0002014D"/>
    <w:rsid w:val="000421C6"/>
    <w:rsid w:val="00044C3D"/>
    <w:rsid w:val="000561C1"/>
    <w:rsid w:val="000C54AC"/>
    <w:rsid w:val="000E625B"/>
    <w:rsid w:val="00123690"/>
    <w:rsid w:val="001318CB"/>
    <w:rsid w:val="00162AB7"/>
    <w:rsid w:val="00166EDB"/>
    <w:rsid w:val="00173D5D"/>
    <w:rsid w:val="00187240"/>
    <w:rsid w:val="001B143E"/>
    <w:rsid w:val="001C12A1"/>
    <w:rsid w:val="001C454C"/>
    <w:rsid w:val="002261B1"/>
    <w:rsid w:val="002538A0"/>
    <w:rsid w:val="00273211"/>
    <w:rsid w:val="00282D2A"/>
    <w:rsid w:val="002B083F"/>
    <w:rsid w:val="002F23F6"/>
    <w:rsid w:val="00357AC2"/>
    <w:rsid w:val="003A3A45"/>
    <w:rsid w:val="004312D9"/>
    <w:rsid w:val="004574BD"/>
    <w:rsid w:val="004D3AB8"/>
    <w:rsid w:val="005719F2"/>
    <w:rsid w:val="00596850"/>
    <w:rsid w:val="005B1FAA"/>
    <w:rsid w:val="005E7E30"/>
    <w:rsid w:val="006214B7"/>
    <w:rsid w:val="006C3590"/>
    <w:rsid w:val="006D2966"/>
    <w:rsid w:val="006F44BE"/>
    <w:rsid w:val="00701514"/>
    <w:rsid w:val="007037B3"/>
    <w:rsid w:val="00713B72"/>
    <w:rsid w:val="00732909"/>
    <w:rsid w:val="0077412A"/>
    <w:rsid w:val="007810F5"/>
    <w:rsid w:val="007A4C63"/>
    <w:rsid w:val="007B050E"/>
    <w:rsid w:val="007B2ED9"/>
    <w:rsid w:val="007C0DCB"/>
    <w:rsid w:val="00803123"/>
    <w:rsid w:val="00883DCE"/>
    <w:rsid w:val="008D3A22"/>
    <w:rsid w:val="008D6973"/>
    <w:rsid w:val="009379F5"/>
    <w:rsid w:val="009A4AE2"/>
    <w:rsid w:val="009B7B17"/>
    <w:rsid w:val="009C3CED"/>
    <w:rsid w:val="009F1BA5"/>
    <w:rsid w:val="00A1522A"/>
    <w:rsid w:val="00A308D2"/>
    <w:rsid w:val="00A41F6C"/>
    <w:rsid w:val="00A43258"/>
    <w:rsid w:val="00A741D3"/>
    <w:rsid w:val="00A7438A"/>
    <w:rsid w:val="00A87844"/>
    <w:rsid w:val="00AC28DB"/>
    <w:rsid w:val="00AC4E82"/>
    <w:rsid w:val="00AD7E1E"/>
    <w:rsid w:val="00B25B53"/>
    <w:rsid w:val="00BB5E66"/>
    <w:rsid w:val="00BC432F"/>
    <w:rsid w:val="00C11DF4"/>
    <w:rsid w:val="00CE28F3"/>
    <w:rsid w:val="00CE602A"/>
    <w:rsid w:val="00CF7D5B"/>
    <w:rsid w:val="00D3220E"/>
    <w:rsid w:val="00D43D20"/>
    <w:rsid w:val="00D4631B"/>
    <w:rsid w:val="00D511E8"/>
    <w:rsid w:val="00D5598E"/>
    <w:rsid w:val="00D62273"/>
    <w:rsid w:val="00D71CB8"/>
    <w:rsid w:val="00D8303D"/>
    <w:rsid w:val="00DD67E5"/>
    <w:rsid w:val="00DD792C"/>
    <w:rsid w:val="00E10A61"/>
    <w:rsid w:val="00EE0E9F"/>
    <w:rsid w:val="00F2619B"/>
    <w:rsid w:val="00F774EA"/>
    <w:rsid w:val="00FA1710"/>
    <w:rsid w:val="00FA5497"/>
    <w:rsid w:val="00FD67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17"/>
    <w:pPr>
      <w:spacing w:after="200" w:line="276" w:lineRule="auto"/>
    </w:pPr>
    <w:rPr>
      <w:sz w:val="22"/>
      <w:szCs w:val="22"/>
    </w:rPr>
  </w:style>
  <w:style w:type="paragraph" w:styleId="Heading1">
    <w:name w:val="heading 1"/>
    <w:basedOn w:val="Normal"/>
    <w:link w:val="Heading1Char"/>
    <w:uiPriority w:val="9"/>
    <w:qFormat/>
    <w:rsid w:val="009C3CED"/>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B17"/>
  </w:style>
  <w:style w:type="paragraph" w:styleId="Footer">
    <w:name w:val="footer"/>
    <w:basedOn w:val="Normal"/>
    <w:link w:val="FooterChar"/>
    <w:uiPriority w:val="99"/>
    <w:unhideWhenUsed/>
    <w:rsid w:val="009B7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B17"/>
  </w:style>
  <w:style w:type="paragraph" w:styleId="ListParagraph">
    <w:name w:val="List Paragraph"/>
    <w:basedOn w:val="Normal"/>
    <w:link w:val="ListParagraphChar"/>
    <w:uiPriority w:val="34"/>
    <w:qFormat/>
    <w:rsid w:val="007C0DCB"/>
    <w:pPr>
      <w:ind w:left="720"/>
      <w:contextualSpacing/>
    </w:pPr>
  </w:style>
  <w:style w:type="character" w:customStyle="1" w:styleId="ListParagraphChar">
    <w:name w:val="List Paragraph Char"/>
    <w:link w:val="ListParagraph"/>
    <w:uiPriority w:val="34"/>
    <w:locked/>
    <w:rsid w:val="00A43258"/>
    <w:rPr>
      <w:rFonts w:ascii="Calibri" w:eastAsia="Calibri" w:hAnsi="Calibri" w:cs="Times New Roman"/>
      <w:lang w:val="en-US"/>
    </w:rPr>
  </w:style>
  <w:style w:type="character" w:customStyle="1" w:styleId="apple-style-span">
    <w:name w:val="apple-style-span"/>
    <w:rsid w:val="00166EDB"/>
  </w:style>
  <w:style w:type="character" w:customStyle="1" w:styleId="hps">
    <w:name w:val="hps"/>
    <w:rsid w:val="00166EDB"/>
  </w:style>
  <w:style w:type="paragraph" w:styleId="Bibliography">
    <w:name w:val="Bibliography"/>
    <w:basedOn w:val="Normal"/>
    <w:next w:val="Normal"/>
    <w:uiPriority w:val="37"/>
    <w:unhideWhenUsed/>
    <w:rsid w:val="00166EDB"/>
  </w:style>
  <w:style w:type="character" w:customStyle="1" w:styleId="addmd">
    <w:name w:val="addmd"/>
    <w:rsid w:val="006D2966"/>
  </w:style>
  <w:style w:type="character" w:customStyle="1" w:styleId="Heading1Char">
    <w:name w:val="Heading 1 Char"/>
    <w:link w:val="Heading1"/>
    <w:uiPriority w:val="9"/>
    <w:rsid w:val="009C3CED"/>
    <w:rPr>
      <w:rFonts w:ascii="Times New Roman" w:eastAsia="Times New Roman" w:hAnsi="Times New Roman"/>
      <w:b/>
      <w:bCs/>
      <w:kern w:val="36"/>
      <w:sz w:val="48"/>
      <w:szCs w:val="48"/>
      <w:lang w:val="x-none" w:eastAsia="x-none"/>
    </w:rPr>
  </w:style>
  <w:style w:type="character" w:styleId="Hyperlink">
    <w:name w:val="Hyperlink"/>
    <w:uiPriority w:val="99"/>
    <w:unhideWhenUsed/>
    <w:rsid w:val="009C3CED"/>
    <w:rPr>
      <w:color w:val="0000FF"/>
      <w:u w:val="single"/>
    </w:rPr>
  </w:style>
  <w:style w:type="paragraph" w:customStyle="1" w:styleId="Default">
    <w:name w:val="Default"/>
    <w:rsid w:val="009C3CED"/>
    <w:pPr>
      <w:autoSpaceDE w:val="0"/>
      <w:autoSpaceDN w:val="0"/>
      <w:adjustRightInd w:val="0"/>
    </w:pPr>
    <w:rPr>
      <w:rFonts w:ascii="Myriad Pro Light" w:hAnsi="Myriad Pro Light" w:cs="Myriad Pro Light"/>
      <w:color w:val="000000"/>
      <w:sz w:val="24"/>
      <w:szCs w:val="24"/>
      <w:lang w:val="id-ID" w:eastAsia="id-ID"/>
    </w:rPr>
  </w:style>
  <w:style w:type="paragraph" w:styleId="BalloonText">
    <w:name w:val="Balloon Text"/>
    <w:basedOn w:val="Normal"/>
    <w:link w:val="BalloonTextChar"/>
    <w:uiPriority w:val="99"/>
    <w:semiHidden/>
    <w:unhideWhenUsed/>
    <w:rsid w:val="005968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6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17"/>
    <w:pPr>
      <w:spacing w:after="200" w:line="276" w:lineRule="auto"/>
    </w:pPr>
    <w:rPr>
      <w:sz w:val="22"/>
      <w:szCs w:val="22"/>
    </w:rPr>
  </w:style>
  <w:style w:type="paragraph" w:styleId="Heading1">
    <w:name w:val="heading 1"/>
    <w:basedOn w:val="Normal"/>
    <w:link w:val="Heading1Char"/>
    <w:uiPriority w:val="9"/>
    <w:qFormat/>
    <w:rsid w:val="009C3CED"/>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B17"/>
  </w:style>
  <w:style w:type="paragraph" w:styleId="Footer">
    <w:name w:val="footer"/>
    <w:basedOn w:val="Normal"/>
    <w:link w:val="FooterChar"/>
    <w:uiPriority w:val="99"/>
    <w:unhideWhenUsed/>
    <w:rsid w:val="009B7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B17"/>
  </w:style>
  <w:style w:type="paragraph" w:styleId="ListParagraph">
    <w:name w:val="List Paragraph"/>
    <w:basedOn w:val="Normal"/>
    <w:link w:val="ListParagraphChar"/>
    <w:uiPriority w:val="34"/>
    <w:qFormat/>
    <w:rsid w:val="007C0DCB"/>
    <w:pPr>
      <w:ind w:left="720"/>
      <w:contextualSpacing/>
    </w:pPr>
  </w:style>
  <w:style w:type="character" w:customStyle="1" w:styleId="ListParagraphChar">
    <w:name w:val="List Paragraph Char"/>
    <w:link w:val="ListParagraph"/>
    <w:uiPriority w:val="34"/>
    <w:locked/>
    <w:rsid w:val="00A43258"/>
    <w:rPr>
      <w:rFonts w:ascii="Calibri" w:eastAsia="Calibri" w:hAnsi="Calibri" w:cs="Times New Roman"/>
      <w:lang w:val="en-US"/>
    </w:rPr>
  </w:style>
  <w:style w:type="character" w:customStyle="1" w:styleId="apple-style-span">
    <w:name w:val="apple-style-span"/>
    <w:rsid w:val="00166EDB"/>
  </w:style>
  <w:style w:type="character" w:customStyle="1" w:styleId="hps">
    <w:name w:val="hps"/>
    <w:rsid w:val="00166EDB"/>
  </w:style>
  <w:style w:type="paragraph" w:styleId="Bibliography">
    <w:name w:val="Bibliography"/>
    <w:basedOn w:val="Normal"/>
    <w:next w:val="Normal"/>
    <w:uiPriority w:val="37"/>
    <w:unhideWhenUsed/>
    <w:rsid w:val="00166EDB"/>
  </w:style>
  <w:style w:type="character" w:customStyle="1" w:styleId="addmd">
    <w:name w:val="addmd"/>
    <w:rsid w:val="006D2966"/>
  </w:style>
  <w:style w:type="character" w:customStyle="1" w:styleId="Heading1Char">
    <w:name w:val="Heading 1 Char"/>
    <w:link w:val="Heading1"/>
    <w:uiPriority w:val="9"/>
    <w:rsid w:val="009C3CED"/>
    <w:rPr>
      <w:rFonts w:ascii="Times New Roman" w:eastAsia="Times New Roman" w:hAnsi="Times New Roman"/>
      <w:b/>
      <w:bCs/>
      <w:kern w:val="36"/>
      <w:sz w:val="48"/>
      <w:szCs w:val="48"/>
      <w:lang w:val="x-none" w:eastAsia="x-none"/>
    </w:rPr>
  </w:style>
  <w:style w:type="character" w:styleId="Hyperlink">
    <w:name w:val="Hyperlink"/>
    <w:uiPriority w:val="99"/>
    <w:unhideWhenUsed/>
    <w:rsid w:val="009C3CED"/>
    <w:rPr>
      <w:color w:val="0000FF"/>
      <w:u w:val="single"/>
    </w:rPr>
  </w:style>
  <w:style w:type="paragraph" w:customStyle="1" w:styleId="Default">
    <w:name w:val="Default"/>
    <w:rsid w:val="009C3CED"/>
    <w:pPr>
      <w:autoSpaceDE w:val="0"/>
      <w:autoSpaceDN w:val="0"/>
      <w:adjustRightInd w:val="0"/>
    </w:pPr>
    <w:rPr>
      <w:rFonts w:ascii="Myriad Pro Light" w:hAnsi="Myriad Pro Light" w:cs="Myriad Pro Light"/>
      <w:color w:val="000000"/>
      <w:sz w:val="24"/>
      <w:szCs w:val="24"/>
      <w:lang w:val="id-ID" w:eastAsia="id-ID"/>
    </w:rPr>
  </w:style>
  <w:style w:type="paragraph" w:styleId="BalloonText">
    <w:name w:val="Balloon Text"/>
    <w:basedOn w:val="Normal"/>
    <w:link w:val="BalloonTextChar"/>
    <w:uiPriority w:val="99"/>
    <w:semiHidden/>
    <w:unhideWhenUsed/>
    <w:rsid w:val="005968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6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4634">
      <w:bodyDiv w:val="1"/>
      <w:marLeft w:val="0"/>
      <w:marRight w:val="0"/>
      <w:marTop w:val="0"/>
      <w:marBottom w:val="0"/>
      <w:divBdr>
        <w:top w:val="none" w:sz="0" w:space="0" w:color="auto"/>
        <w:left w:val="none" w:sz="0" w:space="0" w:color="auto"/>
        <w:bottom w:val="none" w:sz="0" w:space="0" w:color="auto"/>
        <w:right w:val="none" w:sz="0" w:space="0" w:color="auto"/>
      </w:divBdr>
    </w:div>
    <w:div w:id="375087939">
      <w:bodyDiv w:val="1"/>
      <w:marLeft w:val="0"/>
      <w:marRight w:val="0"/>
      <w:marTop w:val="0"/>
      <w:marBottom w:val="0"/>
      <w:divBdr>
        <w:top w:val="none" w:sz="0" w:space="0" w:color="auto"/>
        <w:left w:val="none" w:sz="0" w:space="0" w:color="auto"/>
        <w:bottom w:val="none" w:sz="0" w:space="0" w:color="auto"/>
        <w:right w:val="none" w:sz="0" w:space="0" w:color="auto"/>
      </w:divBdr>
    </w:div>
    <w:div w:id="728847792">
      <w:bodyDiv w:val="1"/>
      <w:marLeft w:val="0"/>
      <w:marRight w:val="0"/>
      <w:marTop w:val="0"/>
      <w:marBottom w:val="0"/>
      <w:divBdr>
        <w:top w:val="none" w:sz="0" w:space="0" w:color="auto"/>
        <w:left w:val="none" w:sz="0" w:space="0" w:color="auto"/>
        <w:bottom w:val="none" w:sz="0" w:space="0" w:color="auto"/>
        <w:right w:val="none" w:sz="0" w:space="0" w:color="auto"/>
      </w:divBdr>
      <w:divsChild>
        <w:div w:id="1422949398">
          <w:marLeft w:val="0"/>
          <w:marRight w:val="0"/>
          <w:marTop w:val="0"/>
          <w:marBottom w:val="0"/>
          <w:divBdr>
            <w:top w:val="none" w:sz="0" w:space="0" w:color="auto"/>
            <w:left w:val="none" w:sz="0" w:space="0" w:color="auto"/>
            <w:bottom w:val="none" w:sz="0" w:space="0" w:color="auto"/>
            <w:right w:val="none" w:sz="0" w:space="0" w:color="auto"/>
          </w:divBdr>
        </w:div>
        <w:div w:id="1959291321">
          <w:marLeft w:val="0"/>
          <w:marRight w:val="0"/>
          <w:marTop w:val="0"/>
          <w:marBottom w:val="0"/>
          <w:divBdr>
            <w:top w:val="none" w:sz="0" w:space="0" w:color="auto"/>
            <w:left w:val="none" w:sz="0" w:space="0" w:color="auto"/>
            <w:bottom w:val="none" w:sz="0" w:space="0" w:color="auto"/>
            <w:right w:val="none" w:sz="0" w:space="0" w:color="auto"/>
          </w:divBdr>
        </w:div>
        <w:div w:id="157381284">
          <w:marLeft w:val="0"/>
          <w:marRight w:val="0"/>
          <w:marTop w:val="0"/>
          <w:marBottom w:val="0"/>
          <w:divBdr>
            <w:top w:val="none" w:sz="0" w:space="0" w:color="auto"/>
            <w:left w:val="none" w:sz="0" w:space="0" w:color="auto"/>
            <w:bottom w:val="none" w:sz="0" w:space="0" w:color="auto"/>
            <w:right w:val="none" w:sz="0" w:space="0" w:color="auto"/>
          </w:divBdr>
        </w:div>
        <w:div w:id="741025883">
          <w:marLeft w:val="0"/>
          <w:marRight w:val="0"/>
          <w:marTop w:val="0"/>
          <w:marBottom w:val="0"/>
          <w:divBdr>
            <w:top w:val="none" w:sz="0" w:space="0" w:color="auto"/>
            <w:left w:val="none" w:sz="0" w:space="0" w:color="auto"/>
            <w:bottom w:val="none" w:sz="0" w:space="0" w:color="auto"/>
            <w:right w:val="none" w:sz="0" w:space="0" w:color="auto"/>
          </w:divBdr>
        </w:div>
        <w:div w:id="1182085174">
          <w:marLeft w:val="0"/>
          <w:marRight w:val="0"/>
          <w:marTop w:val="0"/>
          <w:marBottom w:val="0"/>
          <w:divBdr>
            <w:top w:val="none" w:sz="0" w:space="0" w:color="auto"/>
            <w:left w:val="none" w:sz="0" w:space="0" w:color="auto"/>
            <w:bottom w:val="none" w:sz="0" w:space="0" w:color="auto"/>
            <w:right w:val="none" w:sz="0" w:space="0" w:color="auto"/>
          </w:divBdr>
        </w:div>
        <w:div w:id="578441457">
          <w:marLeft w:val="0"/>
          <w:marRight w:val="0"/>
          <w:marTop w:val="0"/>
          <w:marBottom w:val="0"/>
          <w:divBdr>
            <w:top w:val="none" w:sz="0" w:space="0" w:color="auto"/>
            <w:left w:val="none" w:sz="0" w:space="0" w:color="auto"/>
            <w:bottom w:val="none" w:sz="0" w:space="0" w:color="auto"/>
            <w:right w:val="none" w:sz="0" w:space="0" w:color="auto"/>
          </w:divBdr>
        </w:div>
        <w:div w:id="1495486621">
          <w:marLeft w:val="0"/>
          <w:marRight w:val="0"/>
          <w:marTop w:val="0"/>
          <w:marBottom w:val="0"/>
          <w:divBdr>
            <w:top w:val="none" w:sz="0" w:space="0" w:color="auto"/>
            <w:left w:val="none" w:sz="0" w:space="0" w:color="auto"/>
            <w:bottom w:val="none" w:sz="0" w:space="0" w:color="auto"/>
            <w:right w:val="none" w:sz="0" w:space="0" w:color="auto"/>
          </w:divBdr>
        </w:div>
      </w:divsChild>
    </w:div>
    <w:div w:id="766001966">
      <w:bodyDiv w:val="1"/>
      <w:marLeft w:val="0"/>
      <w:marRight w:val="0"/>
      <w:marTop w:val="0"/>
      <w:marBottom w:val="0"/>
      <w:divBdr>
        <w:top w:val="none" w:sz="0" w:space="0" w:color="auto"/>
        <w:left w:val="none" w:sz="0" w:space="0" w:color="auto"/>
        <w:bottom w:val="none" w:sz="0" w:space="0" w:color="auto"/>
        <w:right w:val="none" w:sz="0" w:space="0" w:color="auto"/>
      </w:divBdr>
      <w:divsChild>
        <w:div w:id="260843360">
          <w:marLeft w:val="0"/>
          <w:marRight w:val="0"/>
          <w:marTop w:val="0"/>
          <w:marBottom w:val="0"/>
          <w:divBdr>
            <w:top w:val="none" w:sz="0" w:space="0" w:color="auto"/>
            <w:left w:val="none" w:sz="0" w:space="0" w:color="auto"/>
            <w:bottom w:val="none" w:sz="0" w:space="0" w:color="auto"/>
            <w:right w:val="none" w:sz="0" w:space="0" w:color="auto"/>
          </w:divBdr>
        </w:div>
        <w:div w:id="764304614">
          <w:marLeft w:val="0"/>
          <w:marRight w:val="0"/>
          <w:marTop w:val="0"/>
          <w:marBottom w:val="0"/>
          <w:divBdr>
            <w:top w:val="none" w:sz="0" w:space="0" w:color="auto"/>
            <w:left w:val="none" w:sz="0" w:space="0" w:color="auto"/>
            <w:bottom w:val="none" w:sz="0" w:space="0" w:color="auto"/>
            <w:right w:val="none" w:sz="0" w:space="0" w:color="auto"/>
          </w:divBdr>
        </w:div>
        <w:div w:id="2083478822">
          <w:marLeft w:val="0"/>
          <w:marRight w:val="0"/>
          <w:marTop w:val="0"/>
          <w:marBottom w:val="0"/>
          <w:divBdr>
            <w:top w:val="none" w:sz="0" w:space="0" w:color="auto"/>
            <w:left w:val="none" w:sz="0" w:space="0" w:color="auto"/>
            <w:bottom w:val="none" w:sz="0" w:space="0" w:color="auto"/>
            <w:right w:val="none" w:sz="0" w:space="0" w:color="auto"/>
          </w:divBdr>
        </w:div>
        <w:div w:id="797341275">
          <w:marLeft w:val="0"/>
          <w:marRight w:val="0"/>
          <w:marTop w:val="0"/>
          <w:marBottom w:val="0"/>
          <w:divBdr>
            <w:top w:val="none" w:sz="0" w:space="0" w:color="auto"/>
            <w:left w:val="none" w:sz="0" w:space="0" w:color="auto"/>
            <w:bottom w:val="none" w:sz="0" w:space="0" w:color="auto"/>
            <w:right w:val="none" w:sz="0" w:space="0" w:color="auto"/>
          </w:divBdr>
        </w:div>
        <w:div w:id="648554910">
          <w:marLeft w:val="0"/>
          <w:marRight w:val="0"/>
          <w:marTop w:val="0"/>
          <w:marBottom w:val="0"/>
          <w:divBdr>
            <w:top w:val="none" w:sz="0" w:space="0" w:color="auto"/>
            <w:left w:val="none" w:sz="0" w:space="0" w:color="auto"/>
            <w:bottom w:val="none" w:sz="0" w:space="0" w:color="auto"/>
            <w:right w:val="none" w:sz="0" w:space="0" w:color="auto"/>
          </w:divBdr>
        </w:div>
        <w:div w:id="631791579">
          <w:marLeft w:val="0"/>
          <w:marRight w:val="0"/>
          <w:marTop w:val="0"/>
          <w:marBottom w:val="0"/>
          <w:divBdr>
            <w:top w:val="none" w:sz="0" w:space="0" w:color="auto"/>
            <w:left w:val="none" w:sz="0" w:space="0" w:color="auto"/>
            <w:bottom w:val="none" w:sz="0" w:space="0" w:color="auto"/>
            <w:right w:val="none" w:sz="0" w:space="0" w:color="auto"/>
          </w:divBdr>
        </w:div>
        <w:div w:id="113720218">
          <w:marLeft w:val="0"/>
          <w:marRight w:val="0"/>
          <w:marTop w:val="0"/>
          <w:marBottom w:val="0"/>
          <w:divBdr>
            <w:top w:val="none" w:sz="0" w:space="0" w:color="auto"/>
            <w:left w:val="none" w:sz="0" w:space="0" w:color="auto"/>
            <w:bottom w:val="none" w:sz="0" w:space="0" w:color="auto"/>
            <w:right w:val="none" w:sz="0" w:space="0" w:color="auto"/>
          </w:divBdr>
        </w:div>
      </w:divsChild>
    </w:div>
    <w:div w:id="890994496">
      <w:bodyDiv w:val="1"/>
      <w:marLeft w:val="0"/>
      <w:marRight w:val="0"/>
      <w:marTop w:val="0"/>
      <w:marBottom w:val="0"/>
      <w:divBdr>
        <w:top w:val="none" w:sz="0" w:space="0" w:color="auto"/>
        <w:left w:val="none" w:sz="0" w:space="0" w:color="auto"/>
        <w:bottom w:val="none" w:sz="0" w:space="0" w:color="auto"/>
        <w:right w:val="none" w:sz="0" w:space="0" w:color="auto"/>
      </w:divBdr>
    </w:div>
    <w:div w:id="1131097825">
      <w:bodyDiv w:val="1"/>
      <w:marLeft w:val="0"/>
      <w:marRight w:val="0"/>
      <w:marTop w:val="0"/>
      <w:marBottom w:val="0"/>
      <w:divBdr>
        <w:top w:val="none" w:sz="0" w:space="0" w:color="auto"/>
        <w:left w:val="none" w:sz="0" w:space="0" w:color="auto"/>
        <w:bottom w:val="none" w:sz="0" w:space="0" w:color="auto"/>
        <w:right w:val="none" w:sz="0" w:space="0" w:color="auto"/>
      </w:divBdr>
    </w:div>
    <w:div w:id="1267494133">
      <w:bodyDiv w:val="1"/>
      <w:marLeft w:val="0"/>
      <w:marRight w:val="0"/>
      <w:marTop w:val="0"/>
      <w:marBottom w:val="0"/>
      <w:divBdr>
        <w:top w:val="none" w:sz="0" w:space="0" w:color="auto"/>
        <w:left w:val="none" w:sz="0" w:space="0" w:color="auto"/>
        <w:bottom w:val="none" w:sz="0" w:space="0" w:color="auto"/>
        <w:right w:val="none" w:sz="0" w:space="0" w:color="auto"/>
      </w:divBdr>
    </w:div>
    <w:div w:id="1286884696">
      <w:bodyDiv w:val="1"/>
      <w:marLeft w:val="0"/>
      <w:marRight w:val="0"/>
      <w:marTop w:val="0"/>
      <w:marBottom w:val="0"/>
      <w:divBdr>
        <w:top w:val="none" w:sz="0" w:space="0" w:color="auto"/>
        <w:left w:val="none" w:sz="0" w:space="0" w:color="auto"/>
        <w:bottom w:val="none" w:sz="0" w:space="0" w:color="auto"/>
        <w:right w:val="none" w:sz="0" w:space="0" w:color="auto"/>
      </w:divBdr>
    </w:div>
    <w:div w:id="1361320882">
      <w:bodyDiv w:val="1"/>
      <w:marLeft w:val="0"/>
      <w:marRight w:val="0"/>
      <w:marTop w:val="0"/>
      <w:marBottom w:val="0"/>
      <w:divBdr>
        <w:top w:val="none" w:sz="0" w:space="0" w:color="auto"/>
        <w:left w:val="none" w:sz="0" w:space="0" w:color="auto"/>
        <w:bottom w:val="none" w:sz="0" w:space="0" w:color="auto"/>
        <w:right w:val="none" w:sz="0" w:space="0" w:color="auto"/>
      </w:divBdr>
    </w:div>
    <w:div w:id="1405644125">
      <w:bodyDiv w:val="1"/>
      <w:marLeft w:val="0"/>
      <w:marRight w:val="0"/>
      <w:marTop w:val="0"/>
      <w:marBottom w:val="0"/>
      <w:divBdr>
        <w:top w:val="none" w:sz="0" w:space="0" w:color="auto"/>
        <w:left w:val="none" w:sz="0" w:space="0" w:color="auto"/>
        <w:bottom w:val="none" w:sz="0" w:space="0" w:color="auto"/>
        <w:right w:val="none" w:sz="0" w:space="0" w:color="auto"/>
      </w:divBdr>
    </w:div>
    <w:div w:id="1475954187">
      <w:bodyDiv w:val="1"/>
      <w:marLeft w:val="0"/>
      <w:marRight w:val="0"/>
      <w:marTop w:val="0"/>
      <w:marBottom w:val="0"/>
      <w:divBdr>
        <w:top w:val="none" w:sz="0" w:space="0" w:color="auto"/>
        <w:left w:val="none" w:sz="0" w:space="0" w:color="auto"/>
        <w:bottom w:val="none" w:sz="0" w:space="0" w:color="auto"/>
        <w:right w:val="none" w:sz="0" w:space="0" w:color="auto"/>
      </w:divBdr>
    </w:div>
    <w:div w:id="21148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n.or.id/main/berita/berita_det/5953/Daya-Saing-Industri-Plastik-RI-Masih-Rend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Links>
    <vt:vector size="36" baseType="variant">
      <vt:variant>
        <vt:i4>3997817</vt:i4>
      </vt:variant>
      <vt:variant>
        <vt:i4>15</vt:i4>
      </vt:variant>
      <vt:variant>
        <vt:i4>0</vt:i4>
      </vt:variant>
      <vt:variant>
        <vt:i4>5</vt:i4>
      </vt:variant>
      <vt:variant>
        <vt:lpwstr>http://www.bankmandiri.co.id/indonesia/eriview-pdf/MGDJ49527909.pdf</vt:lpwstr>
      </vt:variant>
      <vt:variant>
        <vt:lpwstr/>
      </vt:variant>
      <vt:variant>
        <vt:i4>851973</vt:i4>
      </vt:variant>
      <vt:variant>
        <vt:i4>12</vt:i4>
      </vt:variant>
      <vt:variant>
        <vt:i4>0</vt:i4>
      </vt:variant>
      <vt:variant>
        <vt:i4>5</vt:i4>
      </vt:variant>
      <vt:variant>
        <vt:lpwstr>http://www.bankmandiri.co.id/</vt:lpwstr>
      </vt:variant>
      <vt:variant>
        <vt:lpwstr/>
      </vt:variant>
      <vt:variant>
        <vt:i4>4390917</vt:i4>
      </vt:variant>
      <vt:variant>
        <vt:i4>9</vt:i4>
      </vt:variant>
      <vt:variant>
        <vt:i4>0</vt:i4>
      </vt:variant>
      <vt:variant>
        <vt:i4>5</vt:i4>
      </vt:variant>
      <vt:variant>
        <vt:lpwstr>http://swa.co.id/business-strategy/inovasi-kunci-sukses-bisnis-kantong-plastik-joyo-boyo</vt:lpwstr>
      </vt:variant>
      <vt:variant>
        <vt:lpwstr/>
      </vt:variant>
      <vt:variant>
        <vt:i4>5046288</vt:i4>
      </vt:variant>
      <vt:variant>
        <vt:i4>6</vt:i4>
      </vt:variant>
      <vt:variant>
        <vt:i4>0</vt:i4>
      </vt:variant>
      <vt:variant>
        <vt:i4>5</vt:i4>
      </vt:variant>
      <vt:variant>
        <vt:lpwstr>http://www.kemenkeu.go.id/sites/default/files/Strategi Pemberdayaan UMKM.pdf</vt:lpwstr>
      </vt:variant>
      <vt:variant>
        <vt:lpwstr/>
      </vt:variant>
      <vt:variant>
        <vt:i4>4128841</vt:i4>
      </vt:variant>
      <vt:variant>
        <vt:i4>3</vt:i4>
      </vt:variant>
      <vt:variant>
        <vt:i4>0</vt:i4>
      </vt:variant>
      <vt:variant>
        <vt:i4>5</vt:i4>
      </vt:variant>
      <vt:variant>
        <vt:lpwstr>http://m.beritajatim.com/government_news/235037/jatim_lirik_kekuatan_thailand_hadapi_mea_2015.html</vt:lpwstr>
      </vt:variant>
      <vt:variant>
        <vt:lpwstr>.VSVM5Y4ppo9</vt:lpwstr>
      </vt:variant>
      <vt:variant>
        <vt:i4>2359364</vt:i4>
      </vt:variant>
      <vt:variant>
        <vt:i4>0</vt:i4>
      </vt:variant>
      <vt:variant>
        <vt:i4>0</vt:i4>
      </vt:variant>
      <vt:variant>
        <vt:i4>5</vt:i4>
      </vt:variant>
      <vt:variant>
        <vt:lpwstr>http://www.bsn.or.id/main/berita/berita_det/5953/Daya-Saing-Industri-Plastik-RI-Masih-Rendah</vt:lpwstr>
      </vt:variant>
      <vt:variant>
        <vt:lpwstr>.VSVXo44ppo9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Copt-4</cp:lastModifiedBy>
  <cp:revision>2</cp:revision>
  <dcterms:created xsi:type="dcterms:W3CDTF">2015-07-13T15:46:00Z</dcterms:created>
  <dcterms:modified xsi:type="dcterms:W3CDTF">2015-07-13T15:46:00Z</dcterms:modified>
</cp:coreProperties>
</file>